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F17F8" w14:textId="77777777" w:rsidR="006D2B9C" w:rsidRPr="00E13E75" w:rsidRDefault="00887ABF" w:rsidP="006D2B9C">
      <w:pPr>
        <w:tabs>
          <w:tab w:val="left" w:pos="360"/>
        </w:tabs>
        <w:spacing w:after="160" w:line="259" w:lineRule="auto"/>
        <w:jc w:val="center"/>
        <w:rPr>
          <w:rFonts w:cs="Calibri"/>
          <w:b/>
          <w:u w:val="single"/>
        </w:rPr>
      </w:pPr>
      <w:bookmarkStart w:id="0" w:name="_Hlk11834358"/>
      <w:r w:rsidRPr="00E13E75">
        <w:rPr>
          <w:rFonts w:cs="Calibri"/>
          <w:b/>
          <w:u w:val="single"/>
        </w:rPr>
        <w:t xml:space="preserve">Surlingham </w:t>
      </w:r>
      <w:r w:rsidR="006D2B9C" w:rsidRPr="00E13E75">
        <w:rPr>
          <w:rFonts w:cs="Calibri"/>
          <w:b/>
          <w:u w:val="single"/>
        </w:rPr>
        <w:t>Parish Council</w:t>
      </w:r>
    </w:p>
    <w:p w14:paraId="3FB748D5" w14:textId="77777777" w:rsidR="00F31904" w:rsidRPr="00E13E75" w:rsidRDefault="000F333D" w:rsidP="008B7E89">
      <w:pPr>
        <w:pStyle w:val="Default"/>
        <w:tabs>
          <w:tab w:val="left" w:pos="8364"/>
        </w:tabs>
        <w:spacing w:after="360"/>
        <w:ind w:right="-45"/>
        <w:jc w:val="center"/>
        <w:rPr>
          <w:b/>
          <w:color w:val="auto"/>
          <w:sz w:val="22"/>
          <w:szCs w:val="22"/>
        </w:rPr>
      </w:pPr>
      <w:r w:rsidRPr="00E13E75">
        <w:rPr>
          <w:b/>
          <w:color w:val="auto"/>
          <w:sz w:val="22"/>
          <w:szCs w:val="22"/>
        </w:rPr>
        <w:t>Training and Development Policy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1427"/>
        <w:gridCol w:w="1984"/>
        <w:gridCol w:w="1418"/>
      </w:tblGrid>
      <w:tr w:rsidR="007A5009" w14:paraId="2BCABFF8" w14:textId="77777777" w:rsidTr="00E13E75">
        <w:trPr>
          <w:jc w:val="center"/>
        </w:trPr>
        <w:tc>
          <w:tcPr>
            <w:tcW w:w="7083" w:type="dxa"/>
            <w:gridSpan w:val="4"/>
            <w:shd w:val="clear" w:color="auto" w:fill="auto"/>
          </w:tcPr>
          <w:p w14:paraId="7571DA25" w14:textId="77777777" w:rsidR="007A5009" w:rsidRPr="00E13E75" w:rsidRDefault="007A5009" w:rsidP="00E13E75">
            <w:pPr>
              <w:spacing w:before="100" w:beforeAutospacing="1" w:after="100" w:afterAutospacing="1"/>
              <w:outlineLvl w:val="0"/>
              <w:rPr>
                <w:rFonts w:eastAsia="Times New Roman" w:cs="Calibri"/>
                <w:b/>
                <w:bCs/>
                <w:kern w:val="36"/>
                <w:lang w:eastAsia="en-GB"/>
              </w:rPr>
            </w:pPr>
            <w:r w:rsidRPr="00E13E75">
              <w:rPr>
                <w:rFonts w:eastAsia="Times New Roman" w:cs="Calibri"/>
                <w:b/>
                <w:bCs/>
                <w:kern w:val="36"/>
                <w:lang w:eastAsia="en-GB"/>
              </w:rPr>
              <w:t>Document Control</w:t>
            </w:r>
          </w:p>
        </w:tc>
      </w:tr>
      <w:tr w:rsidR="007A5009" w14:paraId="681F5B77" w14:textId="77777777" w:rsidTr="00E13E75">
        <w:trPr>
          <w:jc w:val="center"/>
        </w:trPr>
        <w:tc>
          <w:tcPr>
            <w:tcW w:w="2254" w:type="dxa"/>
            <w:shd w:val="clear" w:color="auto" w:fill="auto"/>
          </w:tcPr>
          <w:p w14:paraId="1C3350C2" w14:textId="77777777" w:rsidR="007A5009" w:rsidRPr="00E13E75" w:rsidRDefault="007A5009" w:rsidP="00E13E75">
            <w:pPr>
              <w:spacing w:before="100" w:beforeAutospacing="1" w:after="100" w:afterAutospacing="1"/>
              <w:outlineLvl w:val="0"/>
              <w:rPr>
                <w:rFonts w:eastAsia="Times New Roman" w:cs="Calibri"/>
                <w:b/>
                <w:bCs/>
                <w:kern w:val="36"/>
                <w:lang w:eastAsia="en-GB"/>
              </w:rPr>
            </w:pPr>
            <w:r w:rsidRPr="00E13E75">
              <w:rPr>
                <w:rFonts w:eastAsia="Times New Roman" w:cs="Calibri"/>
                <w:b/>
                <w:bCs/>
                <w:kern w:val="36"/>
                <w:lang w:eastAsia="en-GB"/>
              </w:rPr>
              <w:t>Adopted date</w:t>
            </w:r>
          </w:p>
        </w:tc>
        <w:tc>
          <w:tcPr>
            <w:tcW w:w="1427" w:type="dxa"/>
            <w:shd w:val="clear" w:color="auto" w:fill="auto"/>
          </w:tcPr>
          <w:p w14:paraId="77ADD6C6" w14:textId="77777777" w:rsidR="007A5009" w:rsidRPr="00E13E75" w:rsidRDefault="007A5009" w:rsidP="00E13E75">
            <w:pPr>
              <w:spacing w:before="100" w:beforeAutospacing="1" w:after="100" w:afterAutospacing="1"/>
              <w:jc w:val="center"/>
              <w:outlineLvl w:val="0"/>
              <w:rPr>
                <w:rFonts w:eastAsia="Times New Roman" w:cs="Calibri"/>
                <w:kern w:val="36"/>
                <w:lang w:eastAsia="en-GB"/>
              </w:rPr>
            </w:pPr>
            <w:r w:rsidRPr="00E13E75">
              <w:rPr>
                <w:rFonts w:eastAsia="Times New Roman" w:cs="Calibri"/>
                <w:kern w:val="36"/>
                <w:lang w:eastAsia="en-GB"/>
              </w:rPr>
              <w:t>June 2023</w:t>
            </w:r>
          </w:p>
        </w:tc>
        <w:tc>
          <w:tcPr>
            <w:tcW w:w="1984" w:type="dxa"/>
            <w:shd w:val="clear" w:color="auto" w:fill="auto"/>
          </w:tcPr>
          <w:p w14:paraId="631561E3" w14:textId="77777777" w:rsidR="007A5009" w:rsidRPr="00E13E75" w:rsidRDefault="007A5009" w:rsidP="00E13E75">
            <w:pPr>
              <w:spacing w:before="100" w:beforeAutospacing="1" w:after="100" w:afterAutospacing="1"/>
              <w:outlineLvl w:val="0"/>
              <w:rPr>
                <w:rFonts w:eastAsia="Times New Roman" w:cs="Calibri"/>
                <w:b/>
                <w:bCs/>
                <w:kern w:val="36"/>
                <w:lang w:eastAsia="en-GB"/>
              </w:rPr>
            </w:pPr>
            <w:r w:rsidRPr="00E13E75">
              <w:rPr>
                <w:rFonts w:eastAsia="Times New Roman" w:cs="Calibri"/>
                <w:b/>
                <w:bCs/>
                <w:kern w:val="36"/>
                <w:lang w:eastAsia="en-GB"/>
              </w:rPr>
              <w:t>Minute Reference</w:t>
            </w:r>
          </w:p>
        </w:tc>
        <w:tc>
          <w:tcPr>
            <w:tcW w:w="1418" w:type="dxa"/>
            <w:shd w:val="clear" w:color="auto" w:fill="auto"/>
          </w:tcPr>
          <w:p w14:paraId="46593A53" w14:textId="09786BC8" w:rsidR="007A5009" w:rsidRPr="00E13E75" w:rsidRDefault="001D6D09" w:rsidP="00E13E75">
            <w:pPr>
              <w:spacing w:before="100" w:beforeAutospacing="1" w:after="100" w:afterAutospacing="1"/>
              <w:jc w:val="center"/>
              <w:outlineLvl w:val="0"/>
              <w:rPr>
                <w:rFonts w:eastAsia="Times New Roman" w:cs="Calibri"/>
                <w:kern w:val="36"/>
                <w:lang w:eastAsia="en-GB"/>
              </w:rPr>
            </w:pPr>
            <w:r>
              <w:rPr>
                <w:rFonts w:eastAsia="Times New Roman" w:cs="Calibri"/>
                <w:kern w:val="36"/>
                <w:lang w:eastAsia="en-GB"/>
              </w:rPr>
              <w:t>23.43.2.3</w:t>
            </w:r>
          </w:p>
        </w:tc>
      </w:tr>
      <w:tr w:rsidR="007A5009" w14:paraId="53CAD2CF" w14:textId="77777777" w:rsidTr="00E13E75">
        <w:trPr>
          <w:jc w:val="center"/>
        </w:trPr>
        <w:tc>
          <w:tcPr>
            <w:tcW w:w="2254" w:type="dxa"/>
            <w:shd w:val="clear" w:color="auto" w:fill="auto"/>
          </w:tcPr>
          <w:p w14:paraId="1604D1DA" w14:textId="77777777" w:rsidR="007A5009" w:rsidRPr="00E13E75" w:rsidRDefault="007A5009" w:rsidP="00E13E75">
            <w:pPr>
              <w:spacing w:before="100" w:beforeAutospacing="1" w:after="100" w:afterAutospacing="1"/>
              <w:outlineLvl w:val="0"/>
              <w:rPr>
                <w:rFonts w:eastAsia="Times New Roman" w:cs="Calibri"/>
                <w:b/>
                <w:bCs/>
                <w:kern w:val="36"/>
                <w:lang w:eastAsia="en-GB"/>
              </w:rPr>
            </w:pPr>
            <w:r w:rsidRPr="00E13E75">
              <w:rPr>
                <w:rFonts w:eastAsia="Times New Roman" w:cs="Calibri"/>
                <w:b/>
                <w:bCs/>
                <w:kern w:val="36"/>
                <w:lang w:eastAsia="en-GB"/>
              </w:rPr>
              <w:t>Last reviewed</w:t>
            </w:r>
          </w:p>
        </w:tc>
        <w:tc>
          <w:tcPr>
            <w:tcW w:w="1427" w:type="dxa"/>
            <w:shd w:val="clear" w:color="auto" w:fill="auto"/>
          </w:tcPr>
          <w:p w14:paraId="51F36811" w14:textId="2633EFF2" w:rsidR="007A5009" w:rsidRPr="00E13E75" w:rsidRDefault="009F609C" w:rsidP="00E13E75">
            <w:pPr>
              <w:spacing w:before="100" w:beforeAutospacing="1" w:after="100" w:afterAutospacing="1"/>
              <w:jc w:val="center"/>
              <w:outlineLvl w:val="0"/>
              <w:rPr>
                <w:rFonts w:eastAsia="Times New Roman" w:cs="Calibri"/>
                <w:kern w:val="36"/>
                <w:lang w:eastAsia="en-GB"/>
              </w:rPr>
            </w:pPr>
            <w:r>
              <w:rPr>
                <w:rFonts w:eastAsia="Times New Roman" w:cs="Calibri"/>
                <w:kern w:val="36"/>
                <w:lang w:eastAsia="en-GB"/>
              </w:rPr>
              <w:t>June 2023</w:t>
            </w:r>
          </w:p>
        </w:tc>
        <w:tc>
          <w:tcPr>
            <w:tcW w:w="1984" w:type="dxa"/>
            <w:shd w:val="clear" w:color="auto" w:fill="auto"/>
          </w:tcPr>
          <w:p w14:paraId="01EC4625" w14:textId="77777777" w:rsidR="007A5009" w:rsidRPr="00E13E75" w:rsidRDefault="007A5009" w:rsidP="00E13E75">
            <w:pPr>
              <w:spacing w:before="100" w:beforeAutospacing="1" w:after="100" w:afterAutospacing="1"/>
              <w:outlineLvl w:val="0"/>
              <w:rPr>
                <w:rFonts w:eastAsia="Times New Roman" w:cs="Calibri"/>
                <w:b/>
                <w:bCs/>
                <w:kern w:val="36"/>
                <w:lang w:eastAsia="en-GB"/>
              </w:rPr>
            </w:pPr>
            <w:r w:rsidRPr="00E13E75">
              <w:rPr>
                <w:rFonts w:eastAsia="Times New Roman" w:cs="Calibri"/>
                <w:b/>
                <w:bCs/>
                <w:kern w:val="36"/>
                <w:lang w:eastAsia="en-GB"/>
              </w:rPr>
              <w:t>Minute Reference</w:t>
            </w:r>
          </w:p>
        </w:tc>
        <w:tc>
          <w:tcPr>
            <w:tcW w:w="1418" w:type="dxa"/>
            <w:shd w:val="clear" w:color="auto" w:fill="auto"/>
          </w:tcPr>
          <w:p w14:paraId="604BB77B" w14:textId="5CD32F4E" w:rsidR="007A5009" w:rsidRPr="00E13E75" w:rsidRDefault="009F609C" w:rsidP="00E13E75">
            <w:pPr>
              <w:spacing w:before="100" w:beforeAutospacing="1" w:after="100" w:afterAutospacing="1"/>
              <w:jc w:val="center"/>
              <w:outlineLvl w:val="0"/>
              <w:rPr>
                <w:rFonts w:eastAsia="Times New Roman" w:cs="Calibri"/>
                <w:kern w:val="36"/>
                <w:lang w:eastAsia="en-GB"/>
              </w:rPr>
            </w:pPr>
            <w:r>
              <w:rPr>
                <w:rFonts w:eastAsia="Times New Roman" w:cs="Calibri"/>
                <w:kern w:val="36"/>
                <w:lang w:eastAsia="en-GB"/>
              </w:rPr>
              <w:t>23.43.2.3</w:t>
            </w:r>
          </w:p>
        </w:tc>
      </w:tr>
      <w:tr w:rsidR="0011044F" w14:paraId="671CF741" w14:textId="77777777" w:rsidTr="00AF09A3">
        <w:trPr>
          <w:jc w:val="center"/>
        </w:trPr>
        <w:tc>
          <w:tcPr>
            <w:tcW w:w="2254" w:type="dxa"/>
            <w:shd w:val="clear" w:color="auto" w:fill="auto"/>
          </w:tcPr>
          <w:p w14:paraId="270639F9" w14:textId="77777777" w:rsidR="0011044F" w:rsidRPr="00E13E75" w:rsidRDefault="0011044F" w:rsidP="00E13E75">
            <w:pPr>
              <w:spacing w:before="100" w:beforeAutospacing="1" w:after="100" w:afterAutospacing="1"/>
              <w:outlineLvl w:val="0"/>
              <w:rPr>
                <w:rFonts w:eastAsia="Times New Roman" w:cs="Calibri"/>
                <w:b/>
                <w:bCs/>
                <w:kern w:val="36"/>
                <w:lang w:eastAsia="en-GB"/>
              </w:rPr>
            </w:pPr>
            <w:r w:rsidRPr="00E13E75">
              <w:rPr>
                <w:rFonts w:eastAsia="Times New Roman" w:cs="Calibri"/>
                <w:b/>
                <w:bCs/>
                <w:kern w:val="36"/>
                <w:lang w:eastAsia="en-GB"/>
              </w:rPr>
              <w:t>Next review date</w:t>
            </w:r>
          </w:p>
        </w:tc>
        <w:tc>
          <w:tcPr>
            <w:tcW w:w="4829" w:type="dxa"/>
            <w:gridSpan w:val="3"/>
            <w:shd w:val="clear" w:color="auto" w:fill="auto"/>
          </w:tcPr>
          <w:p w14:paraId="1DF8A6A0" w14:textId="19EBCC8B" w:rsidR="0011044F" w:rsidRPr="00E13E75" w:rsidRDefault="0011044F" w:rsidP="0011044F">
            <w:pPr>
              <w:spacing w:before="100" w:beforeAutospacing="1" w:after="100" w:afterAutospacing="1"/>
              <w:jc w:val="center"/>
              <w:outlineLvl w:val="0"/>
              <w:rPr>
                <w:rFonts w:eastAsia="Times New Roman" w:cs="Calibri"/>
                <w:kern w:val="36"/>
                <w:lang w:eastAsia="en-GB"/>
              </w:rPr>
            </w:pPr>
            <w:r>
              <w:rPr>
                <w:rFonts w:eastAsia="Times New Roman" w:cs="Calibri"/>
                <w:kern w:val="36"/>
                <w:lang w:eastAsia="en-GB"/>
              </w:rPr>
              <w:t>June 202</w:t>
            </w:r>
            <w:r w:rsidR="00C50143">
              <w:rPr>
                <w:rFonts w:eastAsia="Times New Roman" w:cs="Calibri"/>
                <w:kern w:val="36"/>
                <w:lang w:eastAsia="en-GB"/>
              </w:rPr>
              <w:t>6</w:t>
            </w:r>
          </w:p>
        </w:tc>
      </w:tr>
    </w:tbl>
    <w:p w14:paraId="5D465C1E" w14:textId="77777777" w:rsidR="00157B0C" w:rsidRPr="00E13E75" w:rsidRDefault="00157B0C" w:rsidP="00350D4B">
      <w:pPr>
        <w:pStyle w:val="Default"/>
        <w:tabs>
          <w:tab w:val="left" w:pos="8364"/>
        </w:tabs>
        <w:spacing w:after="360"/>
        <w:ind w:right="-45"/>
        <w:jc w:val="both"/>
        <w:rPr>
          <w:b/>
          <w:color w:val="auto"/>
          <w:sz w:val="22"/>
          <w:szCs w:val="22"/>
        </w:rPr>
      </w:pPr>
    </w:p>
    <w:p w14:paraId="6F48CD20" w14:textId="77777777" w:rsidR="004B2A55" w:rsidRPr="00E13E75" w:rsidRDefault="00C05A86" w:rsidP="004B2A55">
      <w:pPr>
        <w:autoSpaceDE w:val="0"/>
        <w:autoSpaceDN w:val="0"/>
        <w:adjustRightInd w:val="0"/>
        <w:spacing w:after="0" w:line="240" w:lineRule="auto"/>
        <w:rPr>
          <w:rFonts w:cs="Calibri"/>
          <w:b/>
        </w:rPr>
      </w:pPr>
      <w:r w:rsidRPr="00E13E75">
        <w:rPr>
          <w:rFonts w:cs="Calibri"/>
          <w:b/>
        </w:rPr>
        <w:t>Introduction</w:t>
      </w:r>
    </w:p>
    <w:p w14:paraId="56F249D9" w14:textId="77777777" w:rsidR="00BD7F13" w:rsidRPr="00E13E75" w:rsidRDefault="00BD7F13" w:rsidP="004B2A55">
      <w:pPr>
        <w:autoSpaceDE w:val="0"/>
        <w:autoSpaceDN w:val="0"/>
        <w:adjustRightInd w:val="0"/>
        <w:spacing w:after="0" w:line="240" w:lineRule="auto"/>
        <w:rPr>
          <w:rFonts w:cs="Calibri"/>
        </w:rPr>
      </w:pPr>
    </w:p>
    <w:p w14:paraId="2807E22D" w14:textId="77777777" w:rsidR="00240A7F" w:rsidRPr="00E13E75" w:rsidRDefault="00887ABF" w:rsidP="00240A7F">
      <w:pPr>
        <w:pStyle w:val="ListParagraph"/>
        <w:autoSpaceDE w:val="0"/>
        <w:autoSpaceDN w:val="0"/>
        <w:adjustRightInd w:val="0"/>
        <w:spacing w:after="0" w:line="240" w:lineRule="auto"/>
        <w:ind w:left="0"/>
        <w:jc w:val="both"/>
        <w:rPr>
          <w:rFonts w:cs="Calibri"/>
        </w:rPr>
      </w:pPr>
      <w:commentRangeStart w:id="1"/>
      <w:r w:rsidRPr="00E13E75">
        <w:rPr>
          <w:rFonts w:cs="Calibri"/>
        </w:rPr>
        <w:t xml:space="preserve">Surlingham </w:t>
      </w:r>
      <w:r w:rsidR="004B2A55" w:rsidRPr="00E13E75">
        <w:rPr>
          <w:rFonts w:cs="Calibri"/>
        </w:rPr>
        <w:t xml:space="preserve">Parish Council </w:t>
      </w:r>
      <w:r w:rsidR="001F675B" w:rsidRPr="00E13E75">
        <w:rPr>
          <w:rFonts w:cs="Calibri"/>
        </w:rPr>
        <w:t xml:space="preserve">is committed to ensure that it continues to fulfil its duties and responsibilities to residents professionally.  To that end the Council’s intention is that </w:t>
      </w:r>
      <w:r w:rsidR="004B2A55" w:rsidRPr="00E13E75">
        <w:rPr>
          <w:rFonts w:cs="Calibri"/>
        </w:rPr>
        <w:t>Councillors</w:t>
      </w:r>
      <w:r w:rsidR="001F675B" w:rsidRPr="00E13E75">
        <w:rPr>
          <w:rFonts w:cs="Calibri"/>
        </w:rPr>
        <w:t xml:space="preserve">, </w:t>
      </w:r>
      <w:r w:rsidR="004B2A55" w:rsidRPr="00E13E75">
        <w:rPr>
          <w:rFonts w:cs="Calibri"/>
        </w:rPr>
        <w:t>staff</w:t>
      </w:r>
      <w:r w:rsidR="001F675B" w:rsidRPr="00E13E75">
        <w:rPr>
          <w:rFonts w:cs="Calibri"/>
        </w:rPr>
        <w:t xml:space="preserve"> and voluntary workers of the </w:t>
      </w:r>
      <w:r w:rsidR="00BD7F13" w:rsidRPr="00E13E75">
        <w:rPr>
          <w:rFonts w:cs="Calibri"/>
        </w:rPr>
        <w:t xml:space="preserve">Council </w:t>
      </w:r>
      <w:r w:rsidR="001F675B" w:rsidRPr="00E13E75">
        <w:rPr>
          <w:rFonts w:cs="Calibri"/>
        </w:rPr>
        <w:t>are suitably equipped with the knowledge and skills to carry out their roles, maintain effective working practices and deliver the Council’s objectives</w:t>
      </w:r>
      <w:commentRangeEnd w:id="1"/>
      <w:r w:rsidR="005878E1">
        <w:rPr>
          <w:rStyle w:val="CommentReference"/>
        </w:rPr>
        <w:commentReference w:id="1"/>
      </w:r>
      <w:r w:rsidR="001F675B" w:rsidRPr="00E13E75">
        <w:rPr>
          <w:rFonts w:cs="Calibri"/>
        </w:rPr>
        <w:t xml:space="preserve">. </w:t>
      </w:r>
      <w:r w:rsidR="00BD7F13" w:rsidRPr="00E13E75">
        <w:rPr>
          <w:rFonts w:cs="Calibri"/>
        </w:rPr>
        <w:t xml:space="preserve"> </w:t>
      </w:r>
    </w:p>
    <w:p w14:paraId="517C91BE" w14:textId="77777777" w:rsidR="00F62F22" w:rsidRPr="00E13E75" w:rsidRDefault="00F62F22" w:rsidP="00240A7F">
      <w:pPr>
        <w:pStyle w:val="ListParagraph"/>
        <w:autoSpaceDE w:val="0"/>
        <w:autoSpaceDN w:val="0"/>
        <w:adjustRightInd w:val="0"/>
        <w:spacing w:after="0" w:line="240" w:lineRule="auto"/>
        <w:ind w:left="0"/>
        <w:jc w:val="both"/>
        <w:rPr>
          <w:rFonts w:cs="Calibri"/>
        </w:rPr>
      </w:pPr>
    </w:p>
    <w:p w14:paraId="32F0051C" w14:textId="77777777" w:rsidR="007D0237" w:rsidRPr="00E13E75" w:rsidRDefault="007D0237" w:rsidP="00240A7F">
      <w:pPr>
        <w:pStyle w:val="ListParagraph"/>
        <w:autoSpaceDE w:val="0"/>
        <w:autoSpaceDN w:val="0"/>
        <w:adjustRightInd w:val="0"/>
        <w:spacing w:after="0" w:line="240" w:lineRule="auto"/>
        <w:ind w:left="0"/>
        <w:jc w:val="both"/>
        <w:rPr>
          <w:rFonts w:cs="Calibri"/>
          <w:b/>
          <w:bCs/>
        </w:rPr>
      </w:pPr>
      <w:commentRangeStart w:id="2"/>
      <w:r w:rsidRPr="00E13E75">
        <w:rPr>
          <w:rFonts w:cs="Calibri"/>
          <w:b/>
          <w:bCs/>
        </w:rPr>
        <w:t>Training</w:t>
      </w:r>
      <w:commentRangeEnd w:id="2"/>
      <w:r w:rsidR="00081228">
        <w:rPr>
          <w:rStyle w:val="CommentReference"/>
        </w:rPr>
        <w:commentReference w:id="2"/>
      </w:r>
      <w:r w:rsidRPr="00E13E75">
        <w:rPr>
          <w:rFonts w:cs="Calibri"/>
          <w:b/>
          <w:bCs/>
        </w:rPr>
        <w:t xml:space="preserve"> and development activity</w:t>
      </w:r>
    </w:p>
    <w:p w14:paraId="3D00C9E8" w14:textId="77777777" w:rsidR="007D0237" w:rsidRPr="00E13E75" w:rsidRDefault="007D0237" w:rsidP="00240A7F">
      <w:pPr>
        <w:pStyle w:val="ListParagraph"/>
        <w:autoSpaceDE w:val="0"/>
        <w:autoSpaceDN w:val="0"/>
        <w:adjustRightInd w:val="0"/>
        <w:spacing w:after="0" w:line="240" w:lineRule="auto"/>
        <w:ind w:left="0"/>
        <w:jc w:val="both"/>
        <w:rPr>
          <w:rFonts w:cs="Calibri"/>
          <w:b/>
          <w:bCs/>
        </w:rPr>
      </w:pPr>
    </w:p>
    <w:p w14:paraId="624E8EBD" w14:textId="77777777" w:rsidR="007D0237" w:rsidRPr="00E13E75" w:rsidRDefault="00887ABF" w:rsidP="007D0237">
      <w:pPr>
        <w:pStyle w:val="ListParagraph"/>
        <w:autoSpaceDE w:val="0"/>
        <w:autoSpaceDN w:val="0"/>
        <w:adjustRightInd w:val="0"/>
        <w:spacing w:after="0" w:line="240" w:lineRule="auto"/>
        <w:ind w:left="0"/>
        <w:jc w:val="both"/>
        <w:rPr>
          <w:rFonts w:cs="Calibri"/>
        </w:rPr>
      </w:pPr>
      <w:r w:rsidRPr="00E13E75">
        <w:rPr>
          <w:rFonts w:cs="Calibri"/>
        </w:rPr>
        <w:t xml:space="preserve">Surlingham </w:t>
      </w:r>
      <w:r w:rsidR="007D0237" w:rsidRPr="00E13E75">
        <w:rPr>
          <w:rFonts w:cs="Calibri"/>
        </w:rPr>
        <w:t xml:space="preserve">Parish Council consists of </w:t>
      </w:r>
      <w:r w:rsidRPr="00E13E75">
        <w:rPr>
          <w:rFonts w:cs="Calibri"/>
        </w:rPr>
        <w:t>seven</w:t>
      </w:r>
      <w:r w:rsidR="007D0237" w:rsidRPr="00E13E75">
        <w:rPr>
          <w:rFonts w:cs="Calibri"/>
        </w:rPr>
        <w:t xml:space="preserve"> Councillors when all vacancies are filled and an employed part-time Parish Clerk who is also the Responsible Financial Officer.  In addition, volunteers assist the </w:t>
      </w:r>
      <w:r w:rsidR="008B7E89" w:rsidRPr="00E13E75">
        <w:rPr>
          <w:rFonts w:cs="Calibri"/>
        </w:rPr>
        <w:t>C</w:t>
      </w:r>
      <w:r w:rsidR="007D0237" w:rsidRPr="00E13E75">
        <w:rPr>
          <w:rFonts w:cs="Calibri"/>
        </w:rPr>
        <w:t>ouncil by undertaking various roles.</w:t>
      </w:r>
    </w:p>
    <w:p w14:paraId="7AC6D11B" w14:textId="77777777" w:rsidR="00BD7F13" w:rsidRPr="00E13E75" w:rsidRDefault="00BD7F13" w:rsidP="003A11A0">
      <w:pPr>
        <w:autoSpaceDE w:val="0"/>
        <w:autoSpaceDN w:val="0"/>
        <w:adjustRightInd w:val="0"/>
        <w:spacing w:after="0" w:line="240" w:lineRule="auto"/>
        <w:jc w:val="both"/>
        <w:rPr>
          <w:rFonts w:cs="Calibri"/>
        </w:rPr>
      </w:pPr>
    </w:p>
    <w:p w14:paraId="385100F4" w14:textId="77777777" w:rsidR="00C05A86" w:rsidRPr="00E13E75" w:rsidRDefault="004B2A55" w:rsidP="00BB5B11">
      <w:pPr>
        <w:pStyle w:val="ListParagraph"/>
        <w:numPr>
          <w:ilvl w:val="0"/>
          <w:numId w:val="1"/>
        </w:numPr>
        <w:autoSpaceDE w:val="0"/>
        <w:autoSpaceDN w:val="0"/>
        <w:adjustRightInd w:val="0"/>
        <w:spacing w:after="240" w:line="240" w:lineRule="auto"/>
        <w:ind w:left="357" w:hanging="357"/>
        <w:jc w:val="both"/>
        <w:rPr>
          <w:rFonts w:cs="Calibri"/>
        </w:rPr>
      </w:pPr>
      <w:r w:rsidRPr="00E13E75">
        <w:rPr>
          <w:rFonts w:cs="Calibri"/>
        </w:rPr>
        <w:t>Some training is necessary to ensure compliance with all legal and statutory</w:t>
      </w:r>
      <w:r w:rsidR="0092568C" w:rsidRPr="00E13E75">
        <w:rPr>
          <w:rFonts w:cs="Calibri"/>
        </w:rPr>
        <w:t xml:space="preserve"> </w:t>
      </w:r>
      <w:r w:rsidRPr="00E13E75">
        <w:rPr>
          <w:rFonts w:cs="Calibri"/>
        </w:rPr>
        <w:t xml:space="preserve">requirements. </w:t>
      </w:r>
      <w:r w:rsidR="00BD7F13" w:rsidRPr="00E13E75">
        <w:rPr>
          <w:rFonts w:cs="Calibri"/>
        </w:rPr>
        <w:t xml:space="preserve"> </w:t>
      </w:r>
      <w:commentRangeStart w:id="3"/>
      <w:r w:rsidRPr="00E13E75">
        <w:rPr>
          <w:rFonts w:cs="Calibri"/>
        </w:rPr>
        <w:t>To support this, funds are allocated to a training budget each year to enable staff and councillors</w:t>
      </w:r>
      <w:r w:rsidR="00BD7F13" w:rsidRPr="00E13E75">
        <w:rPr>
          <w:rFonts w:cs="Calibri"/>
        </w:rPr>
        <w:t xml:space="preserve"> </w:t>
      </w:r>
      <w:r w:rsidRPr="00E13E75">
        <w:rPr>
          <w:rFonts w:cs="Calibri"/>
        </w:rPr>
        <w:t>to attend training and conferences relevant to their office.</w:t>
      </w:r>
      <w:commentRangeEnd w:id="3"/>
      <w:r w:rsidR="00081228">
        <w:rPr>
          <w:rStyle w:val="CommentReference"/>
        </w:rPr>
        <w:commentReference w:id="3"/>
      </w:r>
    </w:p>
    <w:p w14:paraId="169E6C22" w14:textId="77777777" w:rsidR="006D2B9C" w:rsidRPr="00E13E75" w:rsidRDefault="006D2B9C" w:rsidP="006D2B9C">
      <w:pPr>
        <w:pStyle w:val="ListParagraph"/>
        <w:autoSpaceDE w:val="0"/>
        <w:autoSpaceDN w:val="0"/>
        <w:adjustRightInd w:val="0"/>
        <w:spacing w:after="240" w:line="240" w:lineRule="auto"/>
        <w:ind w:left="357"/>
        <w:jc w:val="both"/>
        <w:rPr>
          <w:rFonts w:cs="Calibri"/>
        </w:rPr>
      </w:pPr>
    </w:p>
    <w:p w14:paraId="56A6FF82" w14:textId="77777777" w:rsidR="006D2B9C" w:rsidRPr="00E13E75" w:rsidRDefault="004B2A55" w:rsidP="00BB5B11">
      <w:pPr>
        <w:pStyle w:val="ListParagraph"/>
        <w:numPr>
          <w:ilvl w:val="0"/>
          <w:numId w:val="1"/>
        </w:numPr>
        <w:autoSpaceDE w:val="0"/>
        <w:autoSpaceDN w:val="0"/>
        <w:adjustRightInd w:val="0"/>
        <w:spacing w:after="0" w:line="240" w:lineRule="auto"/>
        <w:ind w:left="360"/>
        <w:jc w:val="both"/>
        <w:rPr>
          <w:rFonts w:cs="Calibri"/>
        </w:rPr>
      </w:pPr>
      <w:commentRangeStart w:id="4"/>
      <w:r w:rsidRPr="00E13E75">
        <w:rPr>
          <w:rFonts w:cs="Calibri"/>
        </w:rPr>
        <w:t xml:space="preserve">The </w:t>
      </w:r>
      <w:r w:rsidR="00676549" w:rsidRPr="00E13E75">
        <w:rPr>
          <w:rFonts w:cs="Calibri"/>
        </w:rPr>
        <w:t xml:space="preserve">Personnel Committee on behalf of the </w:t>
      </w:r>
      <w:r w:rsidRPr="00E13E75">
        <w:rPr>
          <w:rFonts w:cs="Calibri"/>
        </w:rPr>
        <w:t xml:space="preserve">Council </w:t>
      </w:r>
      <w:commentRangeEnd w:id="4"/>
      <w:r w:rsidR="00CC3F23">
        <w:rPr>
          <w:rStyle w:val="CommentReference"/>
        </w:rPr>
        <w:commentReference w:id="4"/>
      </w:r>
      <w:r w:rsidRPr="00E13E75">
        <w:rPr>
          <w:rFonts w:cs="Calibri"/>
        </w:rPr>
        <w:t>will be responsible for</w:t>
      </w:r>
      <w:r w:rsidR="0065295E" w:rsidRPr="00E13E75">
        <w:rPr>
          <w:rFonts w:cs="Calibri"/>
        </w:rPr>
        <w:t xml:space="preserve"> </w:t>
      </w:r>
      <w:r w:rsidRPr="00E13E75">
        <w:rPr>
          <w:rFonts w:cs="Calibri"/>
        </w:rPr>
        <w:t xml:space="preserve">monitoring and meeting the training needs of staff and managing the budget. </w:t>
      </w:r>
    </w:p>
    <w:p w14:paraId="5FA5100B" w14:textId="77777777" w:rsidR="007D0237" w:rsidRPr="00E13E75" w:rsidRDefault="007D0237" w:rsidP="006D2B9C">
      <w:pPr>
        <w:pStyle w:val="ListParagraph"/>
        <w:autoSpaceDE w:val="0"/>
        <w:autoSpaceDN w:val="0"/>
        <w:adjustRightInd w:val="0"/>
        <w:spacing w:after="0" w:line="240" w:lineRule="auto"/>
        <w:ind w:left="0"/>
        <w:jc w:val="both"/>
        <w:rPr>
          <w:rFonts w:cs="Calibri"/>
        </w:rPr>
      </w:pPr>
    </w:p>
    <w:p w14:paraId="5A654C76" w14:textId="77777777" w:rsidR="0065295E" w:rsidRPr="00E13E75" w:rsidRDefault="004B2A55" w:rsidP="003A11A0">
      <w:pPr>
        <w:pStyle w:val="ListParagraph"/>
        <w:numPr>
          <w:ilvl w:val="0"/>
          <w:numId w:val="1"/>
        </w:numPr>
        <w:autoSpaceDE w:val="0"/>
        <w:autoSpaceDN w:val="0"/>
        <w:adjustRightInd w:val="0"/>
        <w:spacing w:after="0" w:line="240" w:lineRule="auto"/>
        <w:ind w:left="360"/>
        <w:jc w:val="both"/>
        <w:rPr>
          <w:rFonts w:cs="Calibri"/>
        </w:rPr>
      </w:pPr>
      <w:r w:rsidRPr="00E13E75">
        <w:rPr>
          <w:rFonts w:cs="Calibri"/>
        </w:rPr>
        <w:t>The training and</w:t>
      </w:r>
      <w:r w:rsidR="0065295E" w:rsidRPr="00E13E75">
        <w:rPr>
          <w:rFonts w:cs="Calibri"/>
        </w:rPr>
        <w:t xml:space="preserve"> </w:t>
      </w:r>
      <w:r w:rsidRPr="00E13E75">
        <w:rPr>
          <w:rFonts w:cs="Calibri"/>
        </w:rPr>
        <w:t xml:space="preserve">development requirements of staff are identified </w:t>
      </w:r>
      <w:r w:rsidR="0065295E" w:rsidRPr="00E13E75">
        <w:rPr>
          <w:rFonts w:cs="Calibri"/>
        </w:rPr>
        <w:t xml:space="preserve">through </w:t>
      </w:r>
      <w:r w:rsidRPr="00E13E75">
        <w:rPr>
          <w:rFonts w:cs="Calibri"/>
        </w:rPr>
        <w:t xml:space="preserve">the </w:t>
      </w:r>
      <w:r w:rsidR="0065295E" w:rsidRPr="00E13E75">
        <w:rPr>
          <w:rFonts w:cs="Calibri"/>
        </w:rPr>
        <w:t>annual appraisal process with a personal development plan approved by</w:t>
      </w:r>
      <w:commentRangeStart w:id="5"/>
      <w:r w:rsidR="001F675B" w:rsidRPr="00E13E75">
        <w:rPr>
          <w:rFonts w:cs="Calibri"/>
        </w:rPr>
        <w:t xml:space="preserve"> the</w:t>
      </w:r>
      <w:r w:rsidR="0065295E" w:rsidRPr="00E13E75">
        <w:rPr>
          <w:rFonts w:cs="Calibri"/>
        </w:rPr>
        <w:t xml:space="preserve"> </w:t>
      </w:r>
      <w:commentRangeEnd w:id="5"/>
      <w:r w:rsidR="00580E54">
        <w:rPr>
          <w:rStyle w:val="CommentReference"/>
        </w:rPr>
        <w:commentReference w:id="5"/>
      </w:r>
      <w:commentRangeStart w:id="6"/>
      <w:r w:rsidR="0065295E" w:rsidRPr="00E13E75">
        <w:rPr>
          <w:rFonts w:cs="Calibri"/>
        </w:rPr>
        <w:t>Personnel Committee</w:t>
      </w:r>
      <w:commentRangeEnd w:id="6"/>
      <w:r w:rsidR="005C5F15">
        <w:rPr>
          <w:rStyle w:val="CommentReference"/>
        </w:rPr>
        <w:commentReference w:id="6"/>
      </w:r>
      <w:r w:rsidR="0065295E" w:rsidRPr="00E13E75">
        <w:rPr>
          <w:rFonts w:cs="Calibri"/>
        </w:rPr>
        <w:t xml:space="preserve">.  </w:t>
      </w:r>
    </w:p>
    <w:p w14:paraId="7B333C3B" w14:textId="77777777" w:rsidR="006D2B9C" w:rsidRPr="00E13E75" w:rsidRDefault="006D2B9C" w:rsidP="006D2B9C">
      <w:pPr>
        <w:pStyle w:val="ListParagraph"/>
        <w:autoSpaceDE w:val="0"/>
        <w:autoSpaceDN w:val="0"/>
        <w:adjustRightInd w:val="0"/>
        <w:spacing w:after="0" w:line="240" w:lineRule="auto"/>
        <w:ind w:left="0"/>
        <w:jc w:val="both"/>
        <w:rPr>
          <w:rFonts w:cs="Calibri"/>
        </w:rPr>
      </w:pPr>
    </w:p>
    <w:p w14:paraId="779A9CD0" w14:textId="77777777" w:rsidR="004B09CD" w:rsidRPr="00E13E75" w:rsidRDefault="0065295E" w:rsidP="003A11A0">
      <w:pPr>
        <w:pStyle w:val="ListParagraph"/>
        <w:numPr>
          <w:ilvl w:val="0"/>
          <w:numId w:val="1"/>
        </w:numPr>
        <w:autoSpaceDE w:val="0"/>
        <w:autoSpaceDN w:val="0"/>
        <w:adjustRightInd w:val="0"/>
        <w:spacing w:after="0" w:line="240" w:lineRule="auto"/>
        <w:ind w:left="360"/>
        <w:jc w:val="both"/>
        <w:rPr>
          <w:rFonts w:cs="Calibri"/>
        </w:rPr>
      </w:pPr>
      <w:r w:rsidRPr="00E13E75">
        <w:rPr>
          <w:rFonts w:cs="Calibri"/>
        </w:rPr>
        <w:t>The Clerk</w:t>
      </w:r>
      <w:r w:rsidR="00676549" w:rsidRPr="00E13E75">
        <w:rPr>
          <w:rFonts w:cs="Calibri"/>
        </w:rPr>
        <w:t>,</w:t>
      </w:r>
      <w:r w:rsidRPr="00E13E75">
        <w:rPr>
          <w:rFonts w:cs="Calibri"/>
        </w:rPr>
        <w:t xml:space="preserve"> and ideally the Responsible Financial Officer</w:t>
      </w:r>
      <w:r w:rsidR="00676549" w:rsidRPr="00E13E75">
        <w:rPr>
          <w:rFonts w:cs="Calibri"/>
        </w:rPr>
        <w:t>,</w:t>
      </w:r>
      <w:r w:rsidRPr="00E13E75">
        <w:rPr>
          <w:rFonts w:cs="Calibri"/>
        </w:rPr>
        <w:t xml:space="preserve"> </w:t>
      </w:r>
      <w:r w:rsidR="004B2A55" w:rsidRPr="00E13E75">
        <w:rPr>
          <w:rFonts w:cs="Calibri"/>
        </w:rPr>
        <w:t>will be</w:t>
      </w:r>
      <w:r w:rsidRPr="00E13E75">
        <w:rPr>
          <w:rFonts w:cs="Calibri"/>
        </w:rPr>
        <w:t xml:space="preserve"> </w:t>
      </w:r>
      <w:r w:rsidR="004B2A55" w:rsidRPr="00E13E75">
        <w:rPr>
          <w:rFonts w:cs="Calibri"/>
        </w:rPr>
        <w:t xml:space="preserve">expected to undertake </w:t>
      </w:r>
      <w:r w:rsidR="008B7E89" w:rsidRPr="00E13E75">
        <w:rPr>
          <w:rFonts w:cs="Calibri"/>
        </w:rPr>
        <w:t xml:space="preserve">an appropriate introductory training course (unless they have previous experience in </w:t>
      </w:r>
      <w:commentRangeStart w:id="7"/>
      <w:r w:rsidR="008B7E89" w:rsidRPr="00E13E75">
        <w:rPr>
          <w:rFonts w:cs="Calibri"/>
        </w:rPr>
        <w:t>the role</w:t>
      </w:r>
      <w:commentRangeEnd w:id="7"/>
      <w:r w:rsidR="00D93983">
        <w:rPr>
          <w:rStyle w:val="CommentReference"/>
        </w:rPr>
        <w:commentReference w:id="7"/>
      </w:r>
      <w:r w:rsidR="008B7E89" w:rsidRPr="00E13E75">
        <w:rPr>
          <w:rFonts w:cs="Calibri"/>
        </w:rPr>
        <w:t>)</w:t>
      </w:r>
      <w:r w:rsidR="004B2A55" w:rsidRPr="00E13E75">
        <w:rPr>
          <w:rFonts w:cs="Calibri"/>
        </w:rPr>
        <w:t xml:space="preserve">. </w:t>
      </w:r>
      <w:r w:rsidRPr="00E13E75">
        <w:rPr>
          <w:rFonts w:cs="Calibri"/>
        </w:rPr>
        <w:t xml:space="preserve"> </w:t>
      </w:r>
    </w:p>
    <w:p w14:paraId="017EE1A9" w14:textId="77777777" w:rsidR="006D2B9C" w:rsidRPr="00E13E75" w:rsidRDefault="006D2B9C" w:rsidP="006D2B9C">
      <w:pPr>
        <w:pStyle w:val="ListParagraph"/>
        <w:autoSpaceDE w:val="0"/>
        <w:autoSpaceDN w:val="0"/>
        <w:adjustRightInd w:val="0"/>
        <w:spacing w:after="0" w:line="240" w:lineRule="auto"/>
        <w:ind w:left="0"/>
        <w:jc w:val="both"/>
        <w:rPr>
          <w:rFonts w:cs="Calibri"/>
        </w:rPr>
      </w:pPr>
    </w:p>
    <w:p w14:paraId="7BA3BAE0" w14:textId="77777777" w:rsidR="00240A7F" w:rsidRPr="00E13E75" w:rsidRDefault="004B2A55" w:rsidP="00BB5B11">
      <w:pPr>
        <w:pStyle w:val="ListParagraph"/>
        <w:numPr>
          <w:ilvl w:val="0"/>
          <w:numId w:val="1"/>
        </w:numPr>
        <w:autoSpaceDE w:val="0"/>
        <w:autoSpaceDN w:val="0"/>
        <w:adjustRightInd w:val="0"/>
        <w:spacing w:after="0" w:line="240" w:lineRule="auto"/>
        <w:ind w:left="360"/>
        <w:jc w:val="both"/>
        <w:rPr>
          <w:rFonts w:cs="Calibri"/>
        </w:rPr>
      </w:pPr>
      <w:r w:rsidRPr="00E13E75">
        <w:rPr>
          <w:rFonts w:cs="Calibri"/>
        </w:rPr>
        <w:t xml:space="preserve">The Clerk will be </w:t>
      </w:r>
      <w:r w:rsidR="008B7E89" w:rsidRPr="00E13E75">
        <w:rPr>
          <w:rFonts w:cs="Calibri"/>
        </w:rPr>
        <w:t xml:space="preserve">encouraged </w:t>
      </w:r>
      <w:r w:rsidRPr="00E13E75">
        <w:rPr>
          <w:rFonts w:cs="Calibri"/>
        </w:rPr>
        <w:t xml:space="preserve">to </w:t>
      </w:r>
      <w:r w:rsidR="008B7E89" w:rsidRPr="00E13E75">
        <w:rPr>
          <w:rFonts w:cs="Calibri"/>
        </w:rPr>
        <w:t xml:space="preserve">consider </w:t>
      </w:r>
      <w:r w:rsidRPr="00E13E75">
        <w:rPr>
          <w:rFonts w:cs="Calibri"/>
        </w:rPr>
        <w:t>obtain</w:t>
      </w:r>
      <w:r w:rsidR="008B7E89" w:rsidRPr="00E13E75">
        <w:rPr>
          <w:rFonts w:cs="Calibri"/>
        </w:rPr>
        <w:t>ing</w:t>
      </w:r>
      <w:r w:rsidR="0065295E" w:rsidRPr="00E13E75">
        <w:rPr>
          <w:rFonts w:cs="Calibri"/>
        </w:rPr>
        <w:t xml:space="preserve"> </w:t>
      </w:r>
      <w:r w:rsidRPr="00E13E75">
        <w:rPr>
          <w:rFonts w:cs="Calibri"/>
        </w:rPr>
        <w:t>the CiLCA qualification</w:t>
      </w:r>
      <w:r w:rsidR="0065295E" w:rsidRPr="00E13E75">
        <w:rPr>
          <w:rFonts w:cs="Calibri"/>
        </w:rPr>
        <w:t>.</w:t>
      </w:r>
      <w:r w:rsidR="004B09CD" w:rsidRPr="00E13E75">
        <w:rPr>
          <w:rFonts w:cs="Calibri"/>
        </w:rPr>
        <w:t xml:space="preserve">  </w:t>
      </w:r>
      <w:r w:rsidR="0042429F" w:rsidRPr="00E13E75">
        <w:rPr>
          <w:rFonts w:cs="Calibri"/>
        </w:rPr>
        <w:t>As t</w:t>
      </w:r>
      <w:r w:rsidR="004B09CD" w:rsidRPr="00E13E75">
        <w:rPr>
          <w:rFonts w:cs="Calibri"/>
        </w:rPr>
        <w:t>he Responsible Financial Officer</w:t>
      </w:r>
      <w:r w:rsidR="0042429F" w:rsidRPr="00E13E75">
        <w:rPr>
          <w:rFonts w:cs="Calibri"/>
        </w:rPr>
        <w:t>, the Clerk will also</w:t>
      </w:r>
      <w:r w:rsidR="004B09CD" w:rsidRPr="00E13E75">
        <w:rPr>
          <w:rFonts w:cs="Calibri"/>
        </w:rPr>
        <w:t xml:space="preserve"> be expected to </w:t>
      </w:r>
      <w:r w:rsidR="008B7E89" w:rsidRPr="00E13E75">
        <w:rPr>
          <w:rFonts w:cs="Calibri"/>
        </w:rPr>
        <w:t>undertake training appropriate to the</w:t>
      </w:r>
      <w:r w:rsidR="0042429F" w:rsidRPr="00E13E75">
        <w:rPr>
          <w:rFonts w:cs="Calibri"/>
        </w:rPr>
        <w:t>se</w:t>
      </w:r>
      <w:r w:rsidR="008B7E89" w:rsidRPr="00E13E75">
        <w:rPr>
          <w:rFonts w:cs="Calibri"/>
        </w:rPr>
        <w:t xml:space="preserve"> duties.</w:t>
      </w:r>
      <w:r w:rsidR="004B09CD" w:rsidRPr="00E13E75">
        <w:rPr>
          <w:rFonts w:cs="Calibri"/>
        </w:rPr>
        <w:t xml:space="preserve"> </w:t>
      </w:r>
    </w:p>
    <w:p w14:paraId="53452334" w14:textId="77777777" w:rsidR="006D2B9C" w:rsidRPr="00E13E75" w:rsidRDefault="006D2B9C" w:rsidP="006D2B9C">
      <w:pPr>
        <w:pStyle w:val="ListParagraph"/>
        <w:autoSpaceDE w:val="0"/>
        <w:autoSpaceDN w:val="0"/>
        <w:adjustRightInd w:val="0"/>
        <w:spacing w:after="0" w:line="240" w:lineRule="auto"/>
        <w:ind w:left="0"/>
        <w:jc w:val="both"/>
        <w:rPr>
          <w:rFonts w:cs="Calibri"/>
        </w:rPr>
      </w:pPr>
    </w:p>
    <w:p w14:paraId="1E6462A0" w14:textId="77777777" w:rsidR="0065295E" w:rsidRPr="00E13E75" w:rsidRDefault="00A875DD" w:rsidP="003A11A0">
      <w:pPr>
        <w:pStyle w:val="ListParagraph"/>
        <w:numPr>
          <w:ilvl w:val="0"/>
          <w:numId w:val="1"/>
        </w:numPr>
        <w:autoSpaceDE w:val="0"/>
        <w:autoSpaceDN w:val="0"/>
        <w:adjustRightInd w:val="0"/>
        <w:spacing w:after="0" w:line="240" w:lineRule="auto"/>
        <w:ind w:left="360"/>
        <w:jc w:val="both"/>
        <w:rPr>
          <w:rFonts w:cs="Calibri"/>
        </w:rPr>
      </w:pPr>
      <w:r w:rsidRPr="00E13E75">
        <w:rPr>
          <w:rFonts w:cs="Calibri"/>
        </w:rPr>
        <w:t>If during their employment with the Council, t</w:t>
      </w:r>
      <w:r w:rsidR="00240A7F" w:rsidRPr="00E13E75">
        <w:rPr>
          <w:rFonts w:cs="Calibri"/>
        </w:rPr>
        <w:t>he Clerk</w:t>
      </w:r>
      <w:r w:rsidRPr="00E13E75">
        <w:rPr>
          <w:rFonts w:cs="Calibri"/>
        </w:rPr>
        <w:t xml:space="preserve"> becomes </w:t>
      </w:r>
      <w:r w:rsidR="00240A7F" w:rsidRPr="00E13E75">
        <w:rPr>
          <w:rFonts w:cs="Calibri"/>
        </w:rPr>
        <w:t xml:space="preserve">CiLCA qualified, </w:t>
      </w:r>
      <w:r w:rsidRPr="00E13E75">
        <w:rPr>
          <w:rFonts w:cs="Calibri"/>
        </w:rPr>
        <w:t xml:space="preserve">they </w:t>
      </w:r>
      <w:r w:rsidR="00240A7F" w:rsidRPr="00E13E75">
        <w:rPr>
          <w:rFonts w:cs="Calibri"/>
        </w:rPr>
        <w:t>should undertake Continuing Professional Development training (CPD) as appropriate to their role and approved by Council.</w:t>
      </w:r>
      <w:r w:rsidR="004B09CD" w:rsidRPr="00E13E75">
        <w:rPr>
          <w:rFonts w:cs="Calibri"/>
        </w:rPr>
        <w:t xml:space="preserve"> </w:t>
      </w:r>
    </w:p>
    <w:p w14:paraId="0C285AB6" w14:textId="77777777" w:rsidR="006D2B9C" w:rsidRPr="00E13E75" w:rsidRDefault="006D2B9C" w:rsidP="006D2B9C">
      <w:pPr>
        <w:pStyle w:val="ListParagraph"/>
        <w:autoSpaceDE w:val="0"/>
        <w:autoSpaceDN w:val="0"/>
        <w:adjustRightInd w:val="0"/>
        <w:spacing w:after="0" w:line="240" w:lineRule="auto"/>
        <w:ind w:left="0"/>
        <w:jc w:val="both"/>
        <w:rPr>
          <w:rFonts w:cs="Calibri"/>
        </w:rPr>
      </w:pPr>
    </w:p>
    <w:p w14:paraId="032CAFA5" w14:textId="77777777" w:rsidR="004F02CE" w:rsidRPr="00E13E75" w:rsidRDefault="004B2A55" w:rsidP="00BB5B11">
      <w:pPr>
        <w:pStyle w:val="ListParagraph"/>
        <w:numPr>
          <w:ilvl w:val="0"/>
          <w:numId w:val="1"/>
        </w:numPr>
        <w:autoSpaceDE w:val="0"/>
        <w:autoSpaceDN w:val="0"/>
        <w:adjustRightInd w:val="0"/>
        <w:spacing w:after="0" w:line="240" w:lineRule="auto"/>
        <w:ind w:left="360"/>
        <w:jc w:val="both"/>
        <w:rPr>
          <w:rFonts w:cs="Calibri"/>
        </w:rPr>
      </w:pPr>
      <w:r w:rsidRPr="00E13E75">
        <w:rPr>
          <w:rFonts w:cs="Calibri"/>
        </w:rPr>
        <w:t xml:space="preserve">The Council will </w:t>
      </w:r>
      <w:r w:rsidR="00A875DD" w:rsidRPr="00E13E75">
        <w:rPr>
          <w:rFonts w:cs="Calibri"/>
        </w:rPr>
        <w:t>each year consider paying</w:t>
      </w:r>
      <w:r w:rsidRPr="00E13E75">
        <w:rPr>
          <w:rFonts w:cs="Calibri"/>
        </w:rPr>
        <w:t xml:space="preserve"> the annual subscription to the Society of Local Council Clerks (SLCC)</w:t>
      </w:r>
      <w:r w:rsidR="00140A73" w:rsidRPr="00E13E75">
        <w:rPr>
          <w:rFonts w:cs="Calibri"/>
        </w:rPr>
        <w:t xml:space="preserve"> and </w:t>
      </w:r>
      <w:r w:rsidR="00EF63FA" w:rsidRPr="00E13E75">
        <w:rPr>
          <w:rFonts w:cs="Calibri"/>
        </w:rPr>
        <w:t>Norfolk</w:t>
      </w:r>
      <w:r w:rsidR="004F02CE" w:rsidRPr="00E13E75">
        <w:rPr>
          <w:rFonts w:cs="Calibri"/>
        </w:rPr>
        <w:t xml:space="preserve"> </w:t>
      </w:r>
      <w:r w:rsidR="00EF63FA" w:rsidRPr="00E13E75">
        <w:rPr>
          <w:rFonts w:cs="Calibri"/>
        </w:rPr>
        <w:t>Association of Local Councils (N</w:t>
      </w:r>
      <w:r w:rsidR="004F02CE" w:rsidRPr="00E13E75">
        <w:rPr>
          <w:rFonts w:cs="Calibri"/>
        </w:rPr>
        <w:t>ALC)</w:t>
      </w:r>
      <w:r w:rsidR="00A2627F">
        <w:rPr>
          <w:rFonts w:cs="Calibri"/>
        </w:rPr>
        <w:t xml:space="preserve"> or similar training support subscription</w:t>
      </w:r>
      <w:r w:rsidR="00140A73" w:rsidRPr="00E13E75">
        <w:rPr>
          <w:rFonts w:cs="Calibri"/>
        </w:rPr>
        <w:t xml:space="preserve">.  </w:t>
      </w:r>
      <w:r w:rsidR="004B09CD" w:rsidRPr="00E13E75">
        <w:rPr>
          <w:rFonts w:cs="Calibri"/>
        </w:rPr>
        <w:t xml:space="preserve">This will </w:t>
      </w:r>
      <w:r w:rsidRPr="00E13E75">
        <w:rPr>
          <w:rFonts w:cs="Calibri"/>
        </w:rPr>
        <w:t>enable staff and</w:t>
      </w:r>
      <w:r w:rsidR="004F02CE" w:rsidRPr="00E13E75">
        <w:rPr>
          <w:rFonts w:cs="Calibri"/>
        </w:rPr>
        <w:t xml:space="preserve"> </w:t>
      </w:r>
      <w:r w:rsidRPr="00E13E75">
        <w:rPr>
          <w:rFonts w:cs="Calibri"/>
        </w:rPr>
        <w:t xml:space="preserve">councillors to take advantage of </w:t>
      </w:r>
      <w:r w:rsidR="004F02CE" w:rsidRPr="00E13E75">
        <w:rPr>
          <w:rFonts w:cs="Calibri"/>
        </w:rPr>
        <w:t xml:space="preserve">appropriate </w:t>
      </w:r>
      <w:r w:rsidRPr="00E13E75">
        <w:rPr>
          <w:rFonts w:cs="Calibri"/>
        </w:rPr>
        <w:t>training courses</w:t>
      </w:r>
      <w:r w:rsidR="004B09CD" w:rsidRPr="00E13E75">
        <w:rPr>
          <w:rFonts w:cs="Calibri"/>
        </w:rPr>
        <w:t>,</w:t>
      </w:r>
      <w:r w:rsidRPr="00E13E75">
        <w:rPr>
          <w:rFonts w:cs="Calibri"/>
        </w:rPr>
        <w:t xml:space="preserve"> conferences</w:t>
      </w:r>
      <w:r w:rsidR="004B09CD" w:rsidRPr="00E13E75">
        <w:rPr>
          <w:rFonts w:cs="Calibri"/>
        </w:rPr>
        <w:t xml:space="preserve"> and publications</w:t>
      </w:r>
      <w:r w:rsidRPr="00E13E75">
        <w:rPr>
          <w:rFonts w:cs="Calibri"/>
        </w:rPr>
        <w:t>.</w:t>
      </w:r>
    </w:p>
    <w:p w14:paraId="645AF0E8" w14:textId="77777777" w:rsidR="006D2B9C" w:rsidRPr="00E13E75" w:rsidRDefault="006D2B9C" w:rsidP="006D2B9C">
      <w:pPr>
        <w:pStyle w:val="ListParagraph"/>
        <w:autoSpaceDE w:val="0"/>
        <w:autoSpaceDN w:val="0"/>
        <w:adjustRightInd w:val="0"/>
        <w:spacing w:after="0" w:line="240" w:lineRule="auto"/>
        <w:ind w:left="0"/>
        <w:jc w:val="both"/>
        <w:rPr>
          <w:rFonts w:cs="Calibri"/>
        </w:rPr>
      </w:pPr>
    </w:p>
    <w:p w14:paraId="0FD8D552" w14:textId="77777777" w:rsidR="000A5B61" w:rsidRPr="00E13E75" w:rsidRDefault="000A5B61" w:rsidP="003A11A0">
      <w:pPr>
        <w:pStyle w:val="ListParagraph"/>
        <w:numPr>
          <w:ilvl w:val="0"/>
          <w:numId w:val="1"/>
        </w:numPr>
        <w:autoSpaceDE w:val="0"/>
        <w:autoSpaceDN w:val="0"/>
        <w:adjustRightInd w:val="0"/>
        <w:spacing w:after="0" w:line="240" w:lineRule="auto"/>
        <w:ind w:left="360"/>
        <w:jc w:val="both"/>
        <w:rPr>
          <w:rFonts w:cs="Calibri"/>
        </w:rPr>
      </w:pPr>
      <w:commentRangeStart w:id="8"/>
      <w:r w:rsidRPr="00E13E75">
        <w:rPr>
          <w:rFonts w:cs="Calibri"/>
        </w:rPr>
        <w:t xml:space="preserve">Staff </w:t>
      </w:r>
      <w:r w:rsidR="004B2A55" w:rsidRPr="00E13E75">
        <w:rPr>
          <w:rFonts w:cs="Calibri"/>
        </w:rPr>
        <w:t>will be expected to attend relevant training events and councillors</w:t>
      </w:r>
      <w:r w:rsidRPr="00E13E75">
        <w:rPr>
          <w:rFonts w:cs="Calibri"/>
        </w:rPr>
        <w:t xml:space="preserve"> </w:t>
      </w:r>
      <w:r w:rsidR="004B2A55" w:rsidRPr="00E13E75">
        <w:rPr>
          <w:rFonts w:cs="Calibri"/>
        </w:rPr>
        <w:t>can attend training events which are relevant to their office</w:t>
      </w:r>
      <w:commentRangeEnd w:id="8"/>
      <w:r w:rsidR="000730DA">
        <w:rPr>
          <w:rStyle w:val="CommentReference"/>
        </w:rPr>
        <w:commentReference w:id="8"/>
      </w:r>
      <w:r w:rsidR="004B2A55" w:rsidRPr="00E13E75">
        <w:rPr>
          <w:rFonts w:cs="Calibri"/>
        </w:rPr>
        <w:t xml:space="preserve">. </w:t>
      </w:r>
      <w:r w:rsidRPr="00E13E75">
        <w:rPr>
          <w:rFonts w:cs="Calibri"/>
        </w:rPr>
        <w:t xml:space="preserve"> </w:t>
      </w:r>
      <w:r w:rsidR="004B2A55" w:rsidRPr="00E13E75">
        <w:rPr>
          <w:rFonts w:cs="Calibri"/>
        </w:rPr>
        <w:t>It is recognised that it may be difficult for</w:t>
      </w:r>
      <w:r w:rsidRPr="00E13E75">
        <w:rPr>
          <w:rFonts w:cs="Calibri"/>
        </w:rPr>
        <w:t xml:space="preserve"> </w:t>
      </w:r>
      <w:r w:rsidR="004B2A55" w:rsidRPr="00E13E75">
        <w:rPr>
          <w:rFonts w:cs="Calibri"/>
        </w:rPr>
        <w:t xml:space="preserve">some councillors to attend training during the daytime because of their work commitments. </w:t>
      </w:r>
      <w:r w:rsidRPr="00E13E75">
        <w:rPr>
          <w:rFonts w:cs="Calibri"/>
        </w:rPr>
        <w:t xml:space="preserve"> </w:t>
      </w:r>
      <w:r w:rsidR="004B2A55" w:rsidRPr="00E13E75">
        <w:rPr>
          <w:rFonts w:cs="Calibri"/>
        </w:rPr>
        <w:t>In-house training during an evening can be considered if</w:t>
      </w:r>
      <w:r w:rsidR="00676549" w:rsidRPr="00E13E75">
        <w:rPr>
          <w:rFonts w:cs="Calibri"/>
        </w:rPr>
        <w:t xml:space="preserve"> </w:t>
      </w:r>
      <w:r w:rsidR="004B2A55" w:rsidRPr="00E13E75">
        <w:rPr>
          <w:rFonts w:cs="Calibri"/>
        </w:rPr>
        <w:t xml:space="preserve">required, to enable all councillors to attend. </w:t>
      </w:r>
      <w:r w:rsidRPr="00E13E75">
        <w:rPr>
          <w:rFonts w:cs="Calibri"/>
        </w:rPr>
        <w:t xml:space="preserve"> </w:t>
      </w:r>
    </w:p>
    <w:p w14:paraId="0C7C5786" w14:textId="77777777" w:rsidR="006D2B9C" w:rsidRPr="00E13E75" w:rsidRDefault="006D2B9C" w:rsidP="006D2B9C">
      <w:pPr>
        <w:pStyle w:val="ListParagraph"/>
        <w:autoSpaceDE w:val="0"/>
        <w:autoSpaceDN w:val="0"/>
        <w:adjustRightInd w:val="0"/>
        <w:spacing w:after="0" w:line="240" w:lineRule="auto"/>
        <w:ind w:left="0"/>
        <w:jc w:val="both"/>
        <w:rPr>
          <w:rFonts w:cs="Calibri"/>
        </w:rPr>
      </w:pPr>
    </w:p>
    <w:p w14:paraId="19367404" w14:textId="77777777" w:rsidR="00B254A4" w:rsidRPr="001D6D09" w:rsidRDefault="004B2A55" w:rsidP="003A11A0">
      <w:pPr>
        <w:pStyle w:val="ListParagraph"/>
        <w:numPr>
          <w:ilvl w:val="0"/>
          <w:numId w:val="1"/>
        </w:numPr>
        <w:autoSpaceDE w:val="0"/>
        <w:autoSpaceDN w:val="0"/>
        <w:adjustRightInd w:val="0"/>
        <w:spacing w:after="0" w:line="240" w:lineRule="auto"/>
        <w:ind w:left="360"/>
        <w:jc w:val="both"/>
        <w:rPr>
          <w:rFonts w:cs="Calibri"/>
        </w:rPr>
      </w:pPr>
      <w:r w:rsidRPr="001D6D09">
        <w:rPr>
          <w:rFonts w:cs="Calibri"/>
        </w:rPr>
        <w:t xml:space="preserve">New councillors will </w:t>
      </w:r>
      <w:r w:rsidR="000A5B61" w:rsidRPr="001D6D09">
        <w:rPr>
          <w:rFonts w:cs="Calibri"/>
        </w:rPr>
        <w:t xml:space="preserve">have </w:t>
      </w:r>
      <w:r w:rsidRPr="001D6D09">
        <w:rPr>
          <w:rFonts w:cs="Calibri"/>
        </w:rPr>
        <w:t>an induction meeting with the Clerk and will be provided with an</w:t>
      </w:r>
      <w:r w:rsidR="000A5B61" w:rsidRPr="001D6D09">
        <w:rPr>
          <w:rFonts w:cs="Calibri"/>
        </w:rPr>
        <w:t xml:space="preserve"> ‘</w:t>
      </w:r>
      <w:r w:rsidRPr="001D6D09">
        <w:rPr>
          <w:rFonts w:cs="Calibri"/>
        </w:rPr>
        <w:t>information pack</w:t>
      </w:r>
      <w:r w:rsidR="000A5B61" w:rsidRPr="001D6D09">
        <w:rPr>
          <w:rFonts w:cs="Calibri"/>
        </w:rPr>
        <w:t>’</w:t>
      </w:r>
      <w:r w:rsidRPr="001D6D09">
        <w:rPr>
          <w:rFonts w:cs="Calibri"/>
        </w:rPr>
        <w:t xml:space="preserve"> </w:t>
      </w:r>
      <w:r w:rsidR="000A5B61" w:rsidRPr="001D6D09">
        <w:rPr>
          <w:rFonts w:cs="Calibri"/>
        </w:rPr>
        <w:t xml:space="preserve">that includes </w:t>
      </w:r>
      <w:r w:rsidRPr="001D6D09">
        <w:rPr>
          <w:rFonts w:cs="Calibri"/>
        </w:rPr>
        <w:t xml:space="preserve">The Good Councillors Guide, </w:t>
      </w:r>
      <w:r w:rsidR="00B254A4" w:rsidRPr="001D6D09">
        <w:rPr>
          <w:rFonts w:cs="Calibri"/>
        </w:rPr>
        <w:t>Standing Orders</w:t>
      </w:r>
      <w:r w:rsidRPr="001D6D09">
        <w:rPr>
          <w:rFonts w:cs="Calibri"/>
        </w:rPr>
        <w:t xml:space="preserve">, </w:t>
      </w:r>
      <w:r w:rsidR="00B254A4" w:rsidRPr="001D6D09">
        <w:rPr>
          <w:rFonts w:cs="Calibri"/>
        </w:rPr>
        <w:t xml:space="preserve">Financial Regulations, </w:t>
      </w:r>
      <w:r w:rsidRPr="001D6D09">
        <w:rPr>
          <w:rFonts w:cs="Calibri"/>
        </w:rPr>
        <w:t>Code of Conduct,</w:t>
      </w:r>
      <w:r w:rsidR="00B254A4" w:rsidRPr="001D6D09">
        <w:rPr>
          <w:rFonts w:cs="Calibri"/>
        </w:rPr>
        <w:t xml:space="preserve"> Members List and Meetings Timetable.  Reference will be made to the Council’s website with regards the Council’s policies and procedures including </w:t>
      </w:r>
      <w:r w:rsidRPr="001D6D09">
        <w:rPr>
          <w:rFonts w:cs="Calibri"/>
        </w:rPr>
        <w:t xml:space="preserve">the Council’s </w:t>
      </w:r>
      <w:r w:rsidR="00240A7F" w:rsidRPr="001D6D09">
        <w:rPr>
          <w:rFonts w:cs="Calibri"/>
        </w:rPr>
        <w:t xml:space="preserve">Health &amp; Safety Policy, Risk Assessment &amp; Management Policy, </w:t>
      </w:r>
      <w:r w:rsidRPr="001D6D09">
        <w:rPr>
          <w:rFonts w:cs="Calibri"/>
        </w:rPr>
        <w:t xml:space="preserve">Complaints </w:t>
      </w:r>
      <w:r w:rsidRPr="001D6D09">
        <w:rPr>
          <w:rFonts w:cs="Calibri"/>
        </w:rPr>
        <w:lastRenderedPageBreak/>
        <w:t xml:space="preserve">Procedure, </w:t>
      </w:r>
      <w:r w:rsidR="00B254A4" w:rsidRPr="001D6D09">
        <w:rPr>
          <w:rFonts w:cs="Calibri"/>
        </w:rPr>
        <w:t>Equal</w:t>
      </w:r>
      <w:r w:rsidR="00C05A86" w:rsidRPr="001D6D09">
        <w:rPr>
          <w:rFonts w:cs="Calibri"/>
        </w:rPr>
        <w:t xml:space="preserve">ity &amp; Diversity </w:t>
      </w:r>
      <w:r w:rsidR="00B254A4" w:rsidRPr="001D6D09">
        <w:rPr>
          <w:rFonts w:cs="Calibri"/>
        </w:rPr>
        <w:t xml:space="preserve">Policy, </w:t>
      </w:r>
      <w:r w:rsidR="00C05A86" w:rsidRPr="001D6D09">
        <w:rPr>
          <w:rFonts w:cs="Calibri"/>
        </w:rPr>
        <w:t xml:space="preserve">Dignity at Work/Bullying &amp; Harassment Policy </w:t>
      </w:r>
      <w:r w:rsidR="00B254A4" w:rsidRPr="001D6D09">
        <w:rPr>
          <w:rFonts w:cs="Calibri"/>
        </w:rPr>
        <w:t xml:space="preserve">and Disciplinary and Grievance Procedures.  </w:t>
      </w:r>
    </w:p>
    <w:p w14:paraId="590D8A1B" w14:textId="77777777" w:rsidR="006D2B9C" w:rsidRPr="00E13E75" w:rsidRDefault="006D2B9C" w:rsidP="006D2B9C">
      <w:pPr>
        <w:pStyle w:val="ListParagraph"/>
        <w:autoSpaceDE w:val="0"/>
        <w:autoSpaceDN w:val="0"/>
        <w:adjustRightInd w:val="0"/>
        <w:spacing w:after="0" w:line="240" w:lineRule="auto"/>
        <w:ind w:left="0"/>
        <w:jc w:val="both"/>
        <w:rPr>
          <w:rFonts w:cs="Calibri"/>
        </w:rPr>
      </w:pPr>
    </w:p>
    <w:p w14:paraId="777800AD" w14:textId="77777777" w:rsidR="00B254A4" w:rsidRPr="00E13E75" w:rsidRDefault="00B254A4" w:rsidP="003A11A0">
      <w:pPr>
        <w:pStyle w:val="ListParagraph"/>
        <w:numPr>
          <w:ilvl w:val="0"/>
          <w:numId w:val="1"/>
        </w:numPr>
        <w:autoSpaceDE w:val="0"/>
        <w:autoSpaceDN w:val="0"/>
        <w:adjustRightInd w:val="0"/>
        <w:spacing w:after="0" w:line="240" w:lineRule="auto"/>
        <w:ind w:left="360"/>
        <w:jc w:val="both"/>
        <w:rPr>
          <w:rFonts w:cs="Calibri"/>
        </w:rPr>
      </w:pPr>
      <w:r w:rsidRPr="00E13E75">
        <w:rPr>
          <w:rFonts w:cs="Calibri"/>
        </w:rPr>
        <w:t xml:space="preserve">All councillors will be expected to be conversant with the above documents and to have read all papers and reports pertaining to the Council meetings.  </w:t>
      </w:r>
    </w:p>
    <w:p w14:paraId="51BEE901" w14:textId="77777777" w:rsidR="00F62F22" w:rsidRPr="00E13E75" w:rsidRDefault="00F62F22" w:rsidP="003A11A0">
      <w:pPr>
        <w:autoSpaceDE w:val="0"/>
        <w:autoSpaceDN w:val="0"/>
        <w:adjustRightInd w:val="0"/>
        <w:spacing w:after="0" w:line="240" w:lineRule="auto"/>
        <w:jc w:val="both"/>
        <w:rPr>
          <w:rFonts w:cs="Calibri"/>
        </w:rPr>
      </w:pPr>
    </w:p>
    <w:p w14:paraId="23FDA474" w14:textId="77777777" w:rsidR="000A5B61" w:rsidRPr="00E13E75" w:rsidRDefault="000A5B61" w:rsidP="003A11A0">
      <w:pPr>
        <w:pStyle w:val="ListParagraph"/>
        <w:autoSpaceDE w:val="0"/>
        <w:autoSpaceDN w:val="0"/>
        <w:adjustRightInd w:val="0"/>
        <w:spacing w:after="0" w:line="240" w:lineRule="auto"/>
        <w:ind w:left="0"/>
        <w:rPr>
          <w:rFonts w:cs="Calibri"/>
          <w:b/>
        </w:rPr>
      </w:pPr>
      <w:commentRangeStart w:id="9"/>
      <w:r w:rsidRPr="00E13E75">
        <w:rPr>
          <w:rFonts w:cs="Calibri"/>
          <w:b/>
        </w:rPr>
        <w:t>Evaluating</w:t>
      </w:r>
      <w:commentRangeEnd w:id="9"/>
      <w:r w:rsidR="00F66200">
        <w:rPr>
          <w:rStyle w:val="CommentReference"/>
        </w:rPr>
        <w:commentReference w:id="9"/>
      </w:r>
      <w:r w:rsidRPr="00E13E75">
        <w:rPr>
          <w:rFonts w:cs="Calibri"/>
          <w:b/>
        </w:rPr>
        <w:t xml:space="preserve"> and monitoring </w:t>
      </w:r>
    </w:p>
    <w:p w14:paraId="549ACEDB" w14:textId="77777777" w:rsidR="000A5B61" w:rsidRPr="00E13E75" w:rsidRDefault="000A5B61" w:rsidP="003A11A0">
      <w:pPr>
        <w:autoSpaceDE w:val="0"/>
        <w:autoSpaceDN w:val="0"/>
        <w:adjustRightInd w:val="0"/>
        <w:spacing w:after="0" w:line="240" w:lineRule="auto"/>
        <w:ind w:left="-360" w:firstLine="60"/>
        <w:rPr>
          <w:rFonts w:cs="Calibri"/>
        </w:rPr>
      </w:pPr>
    </w:p>
    <w:p w14:paraId="51FE83CB" w14:textId="63384DF3" w:rsidR="00240A7F" w:rsidRPr="00E13E75" w:rsidRDefault="004B2A55" w:rsidP="00F62F22">
      <w:pPr>
        <w:pStyle w:val="ListParagraph"/>
        <w:autoSpaceDE w:val="0"/>
        <w:autoSpaceDN w:val="0"/>
        <w:adjustRightInd w:val="0"/>
        <w:spacing w:after="0" w:line="240" w:lineRule="auto"/>
        <w:ind w:left="0"/>
        <w:jc w:val="both"/>
        <w:rPr>
          <w:rFonts w:cs="Calibri"/>
        </w:rPr>
      </w:pPr>
      <w:r w:rsidRPr="00E13E75">
        <w:rPr>
          <w:rFonts w:cs="Calibri"/>
        </w:rPr>
        <w:t xml:space="preserve">Evaluation of training can be achieved by staff/councillors providing feedback on </w:t>
      </w:r>
      <w:r w:rsidR="003A11A0" w:rsidRPr="00E13E75">
        <w:rPr>
          <w:rFonts w:cs="Calibri"/>
        </w:rPr>
        <w:t xml:space="preserve">the respective </w:t>
      </w:r>
      <w:r w:rsidRPr="00E13E75">
        <w:rPr>
          <w:rFonts w:cs="Calibri"/>
        </w:rPr>
        <w:t>training</w:t>
      </w:r>
      <w:r w:rsidR="003A11A0" w:rsidRPr="00E13E75">
        <w:rPr>
          <w:rFonts w:cs="Calibri"/>
        </w:rPr>
        <w:t xml:space="preserve">.  This will help to ensure </w:t>
      </w:r>
      <w:r w:rsidRPr="00E13E75">
        <w:rPr>
          <w:rFonts w:cs="Calibri"/>
        </w:rPr>
        <w:t>the</w:t>
      </w:r>
      <w:r w:rsidR="000A5B61" w:rsidRPr="00E13E75">
        <w:rPr>
          <w:rFonts w:cs="Calibri"/>
        </w:rPr>
        <w:t xml:space="preserve"> </w:t>
      </w:r>
      <w:r w:rsidRPr="00E13E75">
        <w:rPr>
          <w:rFonts w:cs="Calibri"/>
        </w:rPr>
        <w:t xml:space="preserve">value and effectiveness of the </w:t>
      </w:r>
      <w:r w:rsidR="003A11A0" w:rsidRPr="00E13E75">
        <w:rPr>
          <w:rFonts w:cs="Calibri"/>
        </w:rPr>
        <w:t xml:space="preserve">particular </w:t>
      </w:r>
      <w:r w:rsidRPr="00E13E75">
        <w:rPr>
          <w:rFonts w:cs="Calibri"/>
        </w:rPr>
        <w:t>training</w:t>
      </w:r>
      <w:r w:rsidR="003A11A0" w:rsidRPr="00E13E75">
        <w:rPr>
          <w:rFonts w:cs="Calibri"/>
        </w:rPr>
        <w:t xml:space="preserve"> and cascade </w:t>
      </w:r>
      <w:r w:rsidRPr="00E13E75">
        <w:rPr>
          <w:rFonts w:cs="Calibri"/>
        </w:rPr>
        <w:t>the key implications of</w:t>
      </w:r>
      <w:r w:rsidR="000A5B61" w:rsidRPr="00E13E75">
        <w:rPr>
          <w:rFonts w:cs="Calibri"/>
        </w:rPr>
        <w:t xml:space="preserve"> </w:t>
      </w:r>
      <w:r w:rsidRPr="00E13E75">
        <w:rPr>
          <w:rFonts w:cs="Calibri"/>
        </w:rPr>
        <w:t xml:space="preserve">new legislation, guidance and/or best practice. </w:t>
      </w:r>
      <w:r w:rsidR="003A11A0" w:rsidRPr="00E13E75">
        <w:rPr>
          <w:rFonts w:cs="Calibri"/>
        </w:rPr>
        <w:t>It will be the responsibility of the Clerk to maintain a continuing professional record and for other councillor</w:t>
      </w:r>
      <w:r w:rsidR="00140A73" w:rsidRPr="00E13E75">
        <w:rPr>
          <w:rFonts w:cs="Calibri"/>
        </w:rPr>
        <w:t>s</w:t>
      </w:r>
      <w:r w:rsidR="003A11A0" w:rsidRPr="00E13E75">
        <w:rPr>
          <w:rFonts w:cs="Calibri"/>
        </w:rPr>
        <w:t xml:space="preserve"> to keep a note of their attendance.</w:t>
      </w:r>
    </w:p>
    <w:p w14:paraId="2C12F397" w14:textId="77777777" w:rsidR="00F62F22" w:rsidRPr="00E13E75" w:rsidRDefault="00F62F22" w:rsidP="00F62F22">
      <w:pPr>
        <w:pStyle w:val="ListParagraph"/>
        <w:autoSpaceDE w:val="0"/>
        <w:autoSpaceDN w:val="0"/>
        <w:adjustRightInd w:val="0"/>
        <w:spacing w:after="0" w:line="240" w:lineRule="auto"/>
        <w:ind w:left="0"/>
        <w:jc w:val="both"/>
        <w:rPr>
          <w:rFonts w:cs="Calibri"/>
        </w:rPr>
      </w:pPr>
    </w:p>
    <w:p w14:paraId="6E17B075" w14:textId="77777777" w:rsidR="003A11A0" w:rsidRPr="00E13E75" w:rsidRDefault="003A11A0" w:rsidP="007D0237">
      <w:pPr>
        <w:pStyle w:val="NormalWeb"/>
        <w:spacing w:before="0" w:beforeAutospacing="0" w:after="0" w:afterAutospacing="0"/>
        <w:jc w:val="both"/>
        <w:rPr>
          <w:rFonts w:ascii="Calibri" w:hAnsi="Calibri" w:cs="Calibri"/>
          <w:sz w:val="22"/>
          <w:szCs w:val="22"/>
        </w:rPr>
      </w:pPr>
      <w:commentRangeStart w:id="10"/>
      <w:r w:rsidRPr="00E13E75">
        <w:rPr>
          <w:rFonts w:ascii="Calibri" w:hAnsi="Calibri" w:cs="Calibri"/>
          <w:sz w:val="22"/>
          <w:szCs w:val="22"/>
          <w:lang w:val="en-US"/>
        </w:rPr>
        <w:t xml:space="preserve">This policy will be monitored and reviewed </w:t>
      </w:r>
      <w:r w:rsidR="00A2627F">
        <w:rPr>
          <w:rFonts w:ascii="Calibri" w:hAnsi="Calibri" w:cs="Calibri"/>
          <w:sz w:val="22"/>
          <w:szCs w:val="22"/>
          <w:lang w:val="en-US"/>
        </w:rPr>
        <w:t>every three years</w:t>
      </w:r>
      <w:r w:rsidRPr="00E13E75">
        <w:rPr>
          <w:rFonts w:ascii="Calibri" w:hAnsi="Calibri" w:cs="Calibri"/>
          <w:sz w:val="22"/>
          <w:szCs w:val="22"/>
          <w:lang w:val="en-US"/>
        </w:rPr>
        <w:t xml:space="preserve">.  </w:t>
      </w:r>
      <w:commentRangeEnd w:id="10"/>
      <w:r w:rsidR="00C93E79">
        <w:rPr>
          <w:rStyle w:val="CommentReference"/>
          <w:rFonts w:ascii="Calibri" w:hAnsi="Calibri"/>
          <w:lang w:eastAsia="en-US"/>
        </w:rPr>
        <w:commentReference w:id="10"/>
      </w:r>
    </w:p>
    <w:bookmarkEnd w:id="0"/>
    <w:p w14:paraId="1DD97915" w14:textId="77777777" w:rsidR="003A11A0" w:rsidRPr="00E13E75" w:rsidRDefault="003A11A0" w:rsidP="003A11A0">
      <w:pPr>
        <w:autoSpaceDE w:val="0"/>
        <w:autoSpaceDN w:val="0"/>
        <w:adjustRightInd w:val="0"/>
        <w:spacing w:after="0" w:line="240" w:lineRule="auto"/>
        <w:rPr>
          <w:rFonts w:cs="Calibri"/>
        </w:rPr>
      </w:pPr>
    </w:p>
    <w:sectPr w:rsidR="003A11A0" w:rsidRPr="00E13E75" w:rsidSect="007A5009">
      <w:footerReference w:type="default" r:id="rId12"/>
      <w:pgSz w:w="11906" w:h="16838"/>
      <w:pgMar w:top="720" w:right="720" w:bottom="720" w:left="7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harlotte Rust Parish Clerk" w:date="2025-05-20T11:57:00Z" w:initials="CP">
    <w:p w14:paraId="436DC513" w14:textId="77777777" w:rsidR="005878E1" w:rsidRDefault="005878E1" w:rsidP="005878E1">
      <w:pPr>
        <w:pStyle w:val="CommentText"/>
      </w:pPr>
      <w:r>
        <w:rPr>
          <w:rStyle w:val="CommentReference"/>
        </w:rPr>
        <w:annotationRef/>
      </w:r>
      <w:r>
        <w:t>SUGGESTED AMENDMENT for greater clarity on the aim of the policy-</w:t>
      </w:r>
    </w:p>
    <w:p w14:paraId="652E526D" w14:textId="77777777" w:rsidR="005878E1" w:rsidRDefault="005878E1" w:rsidP="005878E1">
      <w:pPr>
        <w:pStyle w:val="CommentText"/>
      </w:pPr>
    </w:p>
    <w:p w14:paraId="184E8750" w14:textId="77777777" w:rsidR="005878E1" w:rsidRDefault="005878E1" w:rsidP="005878E1">
      <w:pPr>
        <w:pStyle w:val="CommentText"/>
      </w:pPr>
      <w:r>
        <w:t>The Council is committed to the provision of training and development for its members, staff and volunteers to help raise the council’s profile, fulfil the roles played by its members, staff and volunteers individually and as a team and maximise the potential of the Council in its role of serving the community. The Council has an overall strategy to actively respond to the needs of its parishioners. Personal development of members, staff and volunteers will help formulate, guide and facilitate this strategy.</w:t>
      </w:r>
    </w:p>
  </w:comment>
  <w:comment w:id="2" w:author="Charlotte Rust Parish Clerk" w:date="2025-05-20T12:00:00Z" w:initials="CP">
    <w:p w14:paraId="51F5F510" w14:textId="77777777" w:rsidR="00081228" w:rsidRDefault="00081228" w:rsidP="00081228">
      <w:pPr>
        <w:pStyle w:val="CommentText"/>
      </w:pPr>
      <w:r>
        <w:rPr>
          <w:rStyle w:val="CommentReference"/>
        </w:rPr>
        <w:annotationRef/>
      </w:r>
      <w:r>
        <w:t xml:space="preserve">SUGGESTED IMPROVEMENT separate section ‘ Budget’ for further detail on financial budget/risks/benefits of suitable training - </w:t>
      </w:r>
    </w:p>
    <w:p w14:paraId="63C74658" w14:textId="77777777" w:rsidR="00081228" w:rsidRDefault="00081228" w:rsidP="00081228">
      <w:pPr>
        <w:pStyle w:val="CommentText"/>
      </w:pPr>
    </w:p>
    <w:p w14:paraId="6EE28E82" w14:textId="77777777" w:rsidR="00081228" w:rsidRDefault="00081228" w:rsidP="00081228">
      <w:pPr>
        <w:pStyle w:val="CommentText"/>
      </w:pPr>
      <w:r>
        <w:t>Training needs will vary considerably from year to year and consideration must be given to future training needs when the budget is set.</w:t>
      </w:r>
    </w:p>
    <w:p w14:paraId="04820AB0" w14:textId="77777777" w:rsidR="00081228" w:rsidRDefault="00081228" w:rsidP="00081228">
      <w:pPr>
        <w:pStyle w:val="CommentText"/>
      </w:pPr>
    </w:p>
    <w:p w14:paraId="0BE0C65A" w14:textId="77777777" w:rsidR="00081228" w:rsidRDefault="00081228" w:rsidP="00081228">
      <w:pPr>
        <w:pStyle w:val="CommentText"/>
      </w:pPr>
      <w:r>
        <w:t>While the Council is mindful of its costs it also considers that appropriate training can reap financial rewards. Training can be provided through a number of sources; training can also be on variety of subjects. The Council aims to be selective with the training it uses, relevance, value for money and training provider will be considered. While there is no right for staff to request time off work for training or any obligation on its members to undergo training, the Council agrees to fund training costs provided there is a commitment to attend that course and to continue in the role for at least a year. Funding includes the cost of the course and the cost of transport to the course. There is a budget for training and agreement must be given for attendance at any course prior to the event.</w:t>
      </w:r>
    </w:p>
    <w:p w14:paraId="4AEDDE03" w14:textId="77777777" w:rsidR="00081228" w:rsidRDefault="00081228" w:rsidP="00081228">
      <w:pPr>
        <w:pStyle w:val="CommentText"/>
      </w:pPr>
    </w:p>
  </w:comment>
  <w:comment w:id="3" w:author="Charlotte Rust Parish Clerk" w:date="2025-05-20T12:00:00Z" w:initials="CP">
    <w:p w14:paraId="6B199660" w14:textId="77777777" w:rsidR="00081228" w:rsidRDefault="00081228" w:rsidP="00081228">
      <w:pPr>
        <w:pStyle w:val="CommentText"/>
      </w:pPr>
      <w:r>
        <w:rPr>
          <w:rStyle w:val="CommentReference"/>
        </w:rPr>
        <w:annotationRef/>
      </w:r>
      <w:r>
        <w:t>Remove this section should Budget section be approved.</w:t>
      </w:r>
    </w:p>
  </w:comment>
  <w:comment w:id="4" w:author="Charlotte Rust Parish Clerk" w:date="2025-05-20T12:01:00Z" w:initials="CP">
    <w:p w14:paraId="68E75BF7" w14:textId="77777777" w:rsidR="005C5F15" w:rsidRDefault="00CC3F23" w:rsidP="005C5F15">
      <w:pPr>
        <w:pStyle w:val="CommentText"/>
      </w:pPr>
      <w:r>
        <w:rPr>
          <w:rStyle w:val="CommentReference"/>
        </w:rPr>
        <w:annotationRef/>
      </w:r>
      <w:r w:rsidR="005C5F15">
        <w:t xml:space="preserve">Amend to The council and RFO </w:t>
      </w:r>
    </w:p>
  </w:comment>
  <w:comment w:id="5" w:author="Charlotte Rust Parish Clerk" w:date="2025-05-20T12:03:00Z" w:initials="CP">
    <w:p w14:paraId="11E8B604" w14:textId="77777777" w:rsidR="00580E54" w:rsidRDefault="00580E54" w:rsidP="00580E54">
      <w:pPr>
        <w:pStyle w:val="CommentText"/>
      </w:pPr>
      <w:r>
        <w:rPr>
          <w:rStyle w:val="CommentReference"/>
        </w:rPr>
        <w:annotationRef/>
      </w:r>
      <w:r>
        <w:t xml:space="preserve">SUGGESTED AMENDMENT for clarity on reasons training is required - </w:t>
      </w:r>
    </w:p>
    <w:p w14:paraId="4E164955" w14:textId="77777777" w:rsidR="00580E54" w:rsidRDefault="00580E54" w:rsidP="00580E54">
      <w:pPr>
        <w:pStyle w:val="CommentText"/>
      </w:pPr>
      <w:r>
        <w:t>Training needs may also be a result of changes in circumstance, taking on new services or incidents in the parish.</w:t>
      </w:r>
    </w:p>
  </w:comment>
  <w:comment w:id="6" w:author="Charlotte Rust Parish Clerk" w:date="2025-05-20T12:02:00Z" w:initials="CP">
    <w:p w14:paraId="75B27ACB" w14:textId="106D7D9E" w:rsidR="005C5F15" w:rsidRDefault="005C5F15" w:rsidP="005C5F15">
      <w:pPr>
        <w:pStyle w:val="CommentText"/>
      </w:pPr>
      <w:r>
        <w:rPr>
          <w:rStyle w:val="CommentReference"/>
        </w:rPr>
        <w:annotationRef/>
      </w:r>
      <w:r>
        <w:t>Amend to Council</w:t>
      </w:r>
    </w:p>
  </w:comment>
  <w:comment w:id="7" w:author="Charlotte Rust Parish Clerk" w:date="2025-05-20T12:04:00Z" w:initials="CP">
    <w:p w14:paraId="4CDBB0AF" w14:textId="77777777" w:rsidR="00D93983" w:rsidRDefault="00D93983" w:rsidP="00D93983">
      <w:pPr>
        <w:pStyle w:val="CommentText"/>
      </w:pPr>
      <w:r>
        <w:rPr>
          <w:rStyle w:val="CommentReference"/>
        </w:rPr>
        <w:annotationRef/>
      </w:r>
      <w:r>
        <w:t xml:space="preserve">SUGGESTED IMPROVEMENT to include all council members - </w:t>
      </w:r>
    </w:p>
    <w:p w14:paraId="23160A15" w14:textId="77777777" w:rsidR="00D93983" w:rsidRDefault="00D93983" w:rsidP="00D93983">
      <w:pPr>
        <w:pStyle w:val="CommentText"/>
      </w:pPr>
    </w:p>
    <w:p w14:paraId="088A8496" w14:textId="77777777" w:rsidR="00D93983" w:rsidRDefault="00D93983" w:rsidP="00D93983">
      <w:pPr>
        <w:pStyle w:val="CommentText"/>
      </w:pPr>
      <w:r>
        <w:t xml:space="preserve">There is likely to be a need for additional training (for new members) following an ordinary election. </w:t>
      </w:r>
    </w:p>
  </w:comment>
  <w:comment w:id="8" w:author="Charlotte Rust Parish Clerk" w:date="2025-05-20T12:06:00Z" w:initials="CP">
    <w:p w14:paraId="21D9FD9D" w14:textId="77777777" w:rsidR="000730DA" w:rsidRDefault="000730DA" w:rsidP="000730DA">
      <w:pPr>
        <w:pStyle w:val="CommentText"/>
      </w:pPr>
      <w:r>
        <w:rPr>
          <w:rStyle w:val="CommentReference"/>
        </w:rPr>
        <w:annotationRef/>
      </w:r>
      <w:r>
        <w:t xml:space="preserve">Amend to - </w:t>
      </w:r>
    </w:p>
    <w:p w14:paraId="42E32E9A" w14:textId="77777777" w:rsidR="000730DA" w:rsidRDefault="000730DA" w:rsidP="000730DA">
      <w:pPr>
        <w:pStyle w:val="CommentText"/>
      </w:pPr>
    </w:p>
    <w:p w14:paraId="50906637" w14:textId="77777777" w:rsidR="000730DA" w:rsidRDefault="000730DA" w:rsidP="000730DA">
      <w:pPr>
        <w:pStyle w:val="CommentText"/>
      </w:pPr>
      <w:r>
        <w:t>The Clerk will be responsible for facilitating the training needs of members both new and experienced – identifying relevant courses or by coaching or mentoring.</w:t>
      </w:r>
    </w:p>
  </w:comment>
  <w:comment w:id="9" w:author="Charlotte Rust Parish Clerk" w:date="2025-05-20T12:09:00Z" w:initials="CP">
    <w:p w14:paraId="6EC4E04A" w14:textId="77777777" w:rsidR="00F66200" w:rsidRDefault="00F66200" w:rsidP="00F66200">
      <w:pPr>
        <w:pStyle w:val="CommentText"/>
      </w:pPr>
      <w:r>
        <w:rPr>
          <w:rStyle w:val="CommentReference"/>
        </w:rPr>
        <w:annotationRef/>
      </w:r>
      <w:r>
        <w:t xml:space="preserve">SUGGESTED IMPROVEMENT to encourage all members/volunteers to come forward and request training in addition to being offered it - </w:t>
      </w:r>
    </w:p>
    <w:p w14:paraId="11DD5A17" w14:textId="77777777" w:rsidR="00F66200" w:rsidRDefault="00F66200" w:rsidP="00F66200">
      <w:pPr>
        <w:pStyle w:val="CommentText"/>
      </w:pPr>
    </w:p>
    <w:p w14:paraId="73D5EAB6" w14:textId="77777777" w:rsidR="00F66200" w:rsidRDefault="00F66200" w:rsidP="00F66200">
      <w:pPr>
        <w:pStyle w:val="CommentText"/>
      </w:pPr>
      <w:r>
        <w:rPr>
          <w:b/>
          <w:bCs/>
        </w:rPr>
        <w:t>Responsibilities</w:t>
      </w:r>
    </w:p>
    <w:p w14:paraId="5628B190" w14:textId="77777777" w:rsidR="00F66200" w:rsidRDefault="00F66200" w:rsidP="00F66200">
      <w:pPr>
        <w:pStyle w:val="CommentText"/>
      </w:pPr>
      <w:r>
        <w:t xml:space="preserve">Further and new opportunities for training will be identified by the Clerk. These may be guided by new activities the Council wishes to undertake or by changes in legislation. The Clerk will be responsible for disseminating information concerning training to members. Members are encouraged to discuss any needs they identify for themselves with the Clerk. The Clerk is responsible for identifying situations where volunteers may need training, this includes such things as discussion about risk assessments and training regarding the use of equipment. </w:t>
      </w:r>
    </w:p>
  </w:comment>
  <w:comment w:id="10" w:author="Charlotte Rust Parish Clerk" w:date="2025-05-20T12:07:00Z" w:initials="CP">
    <w:p w14:paraId="6DB6D9CB" w14:textId="674E80B5" w:rsidR="00C93E79" w:rsidRDefault="00C93E79" w:rsidP="00C93E79">
      <w:pPr>
        <w:pStyle w:val="CommentText"/>
      </w:pPr>
      <w:r>
        <w:rPr>
          <w:rStyle w:val="CommentReference"/>
        </w:rPr>
        <w:annotationRef/>
      </w:r>
      <w:r>
        <w:t>SUGGESTED IMPROVEMENT - remove as detailed in document control.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4E8750" w15:done="0"/>
  <w15:commentEx w15:paraId="4AEDDE03" w15:done="0"/>
  <w15:commentEx w15:paraId="6B199660" w15:done="0"/>
  <w15:commentEx w15:paraId="68E75BF7" w15:done="0"/>
  <w15:commentEx w15:paraId="4E164955" w15:done="0"/>
  <w15:commentEx w15:paraId="75B27ACB" w15:done="0"/>
  <w15:commentEx w15:paraId="088A8496" w15:done="0"/>
  <w15:commentEx w15:paraId="50906637" w15:done="0"/>
  <w15:commentEx w15:paraId="5628B190" w15:done="0"/>
  <w15:commentEx w15:paraId="6DB6D9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DF25D5" w16cex:dateUtc="2025-05-20T10:57:00Z"/>
  <w16cex:commentExtensible w16cex:durableId="0DC72674" w16cex:dateUtc="2025-05-20T11:00:00Z"/>
  <w16cex:commentExtensible w16cex:durableId="4D6D4072" w16cex:dateUtc="2025-05-20T11:00:00Z"/>
  <w16cex:commentExtensible w16cex:durableId="202B9DDF" w16cex:dateUtc="2025-05-20T11:01:00Z"/>
  <w16cex:commentExtensible w16cex:durableId="72ED3C95" w16cex:dateUtc="2025-05-20T11:03:00Z"/>
  <w16cex:commentExtensible w16cex:durableId="6E462D80" w16cex:dateUtc="2025-05-20T11:02:00Z"/>
  <w16cex:commentExtensible w16cex:durableId="377FA4D5" w16cex:dateUtc="2025-05-20T11:04:00Z"/>
  <w16cex:commentExtensible w16cex:durableId="7190BDEE" w16cex:dateUtc="2025-05-20T11:06:00Z"/>
  <w16cex:commentExtensible w16cex:durableId="0429D074" w16cex:dateUtc="2025-05-20T11:09:00Z"/>
  <w16cex:commentExtensible w16cex:durableId="478D4B74" w16cex:dateUtc="2025-05-20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4E8750" w16cid:durableId="77DF25D5"/>
  <w16cid:commentId w16cid:paraId="4AEDDE03" w16cid:durableId="0DC72674"/>
  <w16cid:commentId w16cid:paraId="6B199660" w16cid:durableId="4D6D4072"/>
  <w16cid:commentId w16cid:paraId="68E75BF7" w16cid:durableId="202B9DDF"/>
  <w16cid:commentId w16cid:paraId="4E164955" w16cid:durableId="72ED3C95"/>
  <w16cid:commentId w16cid:paraId="75B27ACB" w16cid:durableId="6E462D80"/>
  <w16cid:commentId w16cid:paraId="088A8496" w16cid:durableId="377FA4D5"/>
  <w16cid:commentId w16cid:paraId="50906637" w16cid:durableId="7190BDEE"/>
  <w16cid:commentId w16cid:paraId="5628B190" w16cid:durableId="0429D074"/>
  <w16cid:commentId w16cid:paraId="6DB6D9CB" w16cid:durableId="478D4B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74091" w14:textId="77777777" w:rsidR="00F44BE7" w:rsidRDefault="00F44BE7" w:rsidP="00737284">
      <w:pPr>
        <w:spacing w:after="0" w:line="240" w:lineRule="auto"/>
      </w:pPr>
      <w:r>
        <w:separator/>
      </w:r>
    </w:p>
  </w:endnote>
  <w:endnote w:type="continuationSeparator" w:id="0">
    <w:p w14:paraId="29CD35F1" w14:textId="77777777" w:rsidR="00F44BE7" w:rsidRDefault="00F44BE7" w:rsidP="00737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BBB6F" w14:textId="77777777" w:rsidR="000F333D" w:rsidRPr="00E13E75" w:rsidRDefault="00F62F22" w:rsidP="00157B0C">
    <w:pPr>
      <w:pStyle w:val="Footer"/>
      <w:jc w:val="right"/>
      <w:rPr>
        <w:rFonts w:cs="Calibri"/>
      </w:rPr>
    </w:pPr>
    <w:r w:rsidRPr="00E13E75">
      <w:rPr>
        <w:rFonts w:cs="Calibri"/>
      </w:rPr>
      <w:t xml:space="preserve">Page </w:t>
    </w:r>
    <w:r w:rsidRPr="00E13E75">
      <w:rPr>
        <w:rFonts w:cs="Calibri"/>
        <w:b/>
        <w:bCs/>
      </w:rPr>
      <w:fldChar w:fldCharType="begin"/>
    </w:r>
    <w:r w:rsidRPr="00E13E75">
      <w:rPr>
        <w:rFonts w:cs="Calibri"/>
        <w:b/>
        <w:bCs/>
      </w:rPr>
      <w:instrText xml:space="preserve"> PAGE </w:instrText>
    </w:r>
    <w:r w:rsidRPr="00E13E75">
      <w:rPr>
        <w:rFonts w:cs="Calibri"/>
        <w:b/>
        <w:bCs/>
      </w:rPr>
      <w:fldChar w:fldCharType="separate"/>
    </w:r>
    <w:r w:rsidR="0042429F" w:rsidRPr="00E13E75">
      <w:rPr>
        <w:rFonts w:cs="Calibri"/>
        <w:b/>
        <w:bCs/>
        <w:noProof/>
      </w:rPr>
      <w:t>1</w:t>
    </w:r>
    <w:r w:rsidRPr="00E13E75">
      <w:rPr>
        <w:rFonts w:cs="Calibri"/>
        <w:b/>
        <w:bCs/>
      </w:rPr>
      <w:fldChar w:fldCharType="end"/>
    </w:r>
    <w:r w:rsidRPr="00E13E75">
      <w:rPr>
        <w:rFonts w:cs="Calibri"/>
      </w:rPr>
      <w:t xml:space="preserve"> of </w:t>
    </w:r>
    <w:r w:rsidRPr="00E13E75">
      <w:rPr>
        <w:rFonts w:cs="Calibri"/>
        <w:b/>
        <w:bCs/>
      </w:rPr>
      <w:fldChar w:fldCharType="begin"/>
    </w:r>
    <w:r w:rsidRPr="00E13E75">
      <w:rPr>
        <w:rFonts w:cs="Calibri"/>
        <w:b/>
        <w:bCs/>
      </w:rPr>
      <w:instrText xml:space="preserve"> NUMPAGES  </w:instrText>
    </w:r>
    <w:r w:rsidRPr="00E13E75">
      <w:rPr>
        <w:rFonts w:cs="Calibri"/>
        <w:b/>
        <w:bCs/>
      </w:rPr>
      <w:fldChar w:fldCharType="separate"/>
    </w:r>
    <w:r w:rsidR="0042429F" w:rsidRPr="00E13E75">
      <w:rPr>
        <w:rFonts w:cs="Calibri"/>
        <w:b/>
        <w:bCs/>
        <w:noProof/>
      </w:rPr>
      <w:t>2</w:t>
    </w:r>
    <w:r w:rsidRPr="00E13E75">
      <w:rPr>
        <w:rFonts w:cs="Calibr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0485" w14:textId="77777777" w:rsidR="00F44BE7" w:rsidRDefault="00F44BE7" w:rsidP="00737284">
      <w:pPr>
        <w:spacing w:after="0" w:line="240" w:lineRule="auto"/>
      </w:pPr>
      <w:r>
        <w:separator/>
      </w:r>
    </w:p>
  </w:footnote>
  <w:footnote w:type="continuationSeparator" w:id="0">
    <w:p w14:paraId="4412DE6B" w14:textId="77777777" w:rsidR="00F44BE7" w:rsidRDefault="00F44BE7" w:rsidP="00737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F070FA"/>
    <w:multiLevelType w:val="hybridMultilevel"/>
    <w:tmpl w:val="F1DE7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E755F5"/>
    <w:multiLevelType w:val="hybridMultilevel"/>
    <w:tmpl w:val="E7949ABE"/>
    <w:lvl w:ilvl="0" w:tplc="F6A24074">
      <w:start w:val="1"/>
      <w:numFmt w:val="decimal"/>
      <w:lvlText w:val="%1."/>
      <w:lvlJc w:val="left"/>
      <w:pPr>
        <w:ind w:left="720" w:hanging="360"/>
      </w:pPr>
      <w:rPr>
        <w:rFonts w:ascii="Calibri" w:hAnsi="Calibri"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5883442">
    <w:abstractNumId w:val="1"/>
  </w:num>
  <w:num w:numId="2" w16cid:durableId="6407673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Rust Parish Clerk">
    <w15:presenceInfo w15:providerId="Windows Live" w15:userId="50eae7e81ca75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55"/>
    <w:rsid w:val="00027FC0"/>
    <w:rsid w:val="00053266"/>
    <w:rsid w:val="000730DA"/>
    <w:rsid w:val="00081228"/>
    <w:rsid w:val="000A5B61"/>
    <w:rsid w:val="000A6EF1"/>
    <w:rsid w:val="000F333D"/>
    <w:rsid w:val="0010012E"/>
    <w:rsid w:val="00104508"/>
    <w:rsid w:val="0011044F"/>
    <w:rsid w:val="00124149"/>
    <w:rsid w:val="00140A73"/>
    <w:rsid w:val="0014274F"/>
    <w:rsid w:val="00157B0C"/>
    <w:rsid w:val="0017594A"/>
    <w:rsid w:val="001D49FB"/>
    <w:rsid w:val="001D6D09"/>
    <w:rsid w:val="001F675B"/>
    <w:rsid w:val="00207F68"/>
    <w:rsid w:val="00240A7F"/>
    <w:rsid w:val="00251A3F"/>
    <w:rsid w:val="00293DE5"/>
    <w:rsid w:val="00293E08"/>
    <w:rsid w:val="00350D4B"/>
    <w:rsid w:val="003A11A0"/>
    <w:rsid w:val="003E20E5"/>
    <w:rsid w:val="003E2296"/>
    <w:rsid w:val="003E385B"/>
    <w:rsid w:val="0042429F"/>
    <w:rsid w:val="004A6293"/>
    <w:rsid w:val="004B09CD"/>
    <w:rsid w:val="004B2A55"/>
    <w:rsid w:val="004C0BD5"/>
    <w:rsid w:val="004F02CE"/>
    <w:rsid w:val="005739B2"/>
    <w:rsid w:val="00580E54"/>
    <w:rsid w:val="005878E1"/>
    <w:rsid w:val="005907A4"/>
    <w:rsid w:val="005B344C"/>
    <w:rsid w:val="005C5F15"/>
    <w:rsid w:val="0065295E"/>
    <w:rsid w:val="00676549"/>
    <w:rsid w:val="006D2B9C"/>
    <w:rsid w:val="00700E91"/>
    <w:rsid w:val="007166AB"/>
    <w:rsid w:val="00726FC5"/>
    <w:rsid w:val="00737284"/>
    <w:rsid w:val="0078041E"/>
    <w:rsid w:val="007A5009"/>
    <w:rsid w:val="007D0237"/>
    <w:rsid w:val="008109E0"/>
    <w:rsid w:val="0082028F"/>
    <w:rsid w:val="00842630"/>
    <w:rsid w:val="00887ABF"/>
    <w:rsid w:val="008B7E89"/>
    <w:rsid w:val="0092568C"/>
    <w:rsid w:val="00926BFF"/>
    <w:rsid w:val="009A4C41"/>
    <w:rsid w:val="009C1C79"/>
    <w:rsid w:val="009F609C"/>
    <w:rsid w:val="00A2627F"/>
    <w:rsid w:val="00A875DD"/>
    <w:rsid w:val="00AD44EA"/>
    <w:rsid w:val="00AD6271"/>
    <w:rsid w:val="00B232A0"/>
    <w:rsid w:val="00B254A4"/>
    <w:rsid w:val="00B32277"/>
    <w:rsid w:val="00B64FF3"/>
    <w:rsid w:val="00B842A6"/>
    <w:rsid w:val="00BB5B11"/>
    <w:rsid w:val="00BD7F13"/>
    <w:rsid w:val="00C05A86"/>
    <w:rsid w:val="00C14A0B"/>
    <w:rsid w:val="00C2339D"/>
    <w:rsid w:val="00C50143"/>
    <w:rsid w:val="00C578C9"/>
    <w:rsid w:val="00C93E79"/>
    <w:rsid w:val="00C97124"/>
    <w:rsid w:val="00CC3F23"/>
    <w:rsid w:val="00D2576B"/>
    <w:rsid w:val="00D93983"/>
    <w:rsid w:val="00DF6FC7"/>
    <w:rsid w:val="00E01ABB"/>
    <w:rsid w:val="00E13E75"/>
    <w:rsid w:val="00E32E86"/>
    <w:rsid w:val="00E5541A"/>
    <w:rsid w:val="00E56ADD"/>
    <w:rsid w:val="00EC1A7F"/>
    <w:rsid w:val="00EF63FA"/>
    <w:rsid w:val="00F14F6C"/>
    <w:rsid w:val="00F31904"/>
    <w:rsid w:val="00F37593"/>
    <w:rsid w:val="00F44BE7"/>
    <w:rsid w:val="00F62F22"/>
    <w:rsid w:val="00F66200"/>
    <w:rsid w:val="00F86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8A28E"/>
  <w15:chartTrackingRefBased/>
  <w15:docId w15:val="{0C973A1D-7A75-48A8-B8F8-EFB181FB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1E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7F13"/>
    <w:pPr>
      <w:autoSpaceDE w:val="0"/>
      <w:autoSpaceDN w:val="0"/>
      <w:adjustRightInd w:val="0"/>
    </w:pPr>
    <w:rPr>
      <w:rFonts w:cs="Calibri"/>
      <w:color w:val="000000"/>
      <w:sz w:val="24"/>
      <w:szCs w:val="24"/>
      <w:lang w:eastAsia="en-US"/>
    </w:rPr>
  </w:style>
  <w:style w:type="character" w:styleId="Strong">
    <w:name w:val="Strong"/>
    <w:uiPriority w:val="22"/>
    <w:qFormat/>
    <w:rsid w:val="0065295E"/>
    <w:rPr>
      <w:b/>
      <w:bCs/>
    </w:rPr>
  </w:style>
  <w:style w:type="paragraph" w:styleId="NormalWeb">
    <w:name w:val="Normal (Web)"/>
    <w:basedOn w:val="Normal"/>
    <w:rsid w:val="003A11A0"/>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3A11A0"/>
    <w:pPr>
      <w:ind w:left="720"/>
      <w:contextualSpacing/>
    </w:pPr>
  </w:style>
  <w:style w:type="paragraph" w:styleId="Header">
    <w:name w:val="header"/>
    <w:basedOn w:val="Normal"/>
    <w:link w:val="HeaderChar"/>
    <w:uiPriority w:val="99"/>
    <w:unhideWhenUsed/>
    <w:rsid w:val="00737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284"/>
  </w:style>
  <w:style w:type="paragraph" w:styleId="Footer">
    <w:name w:val="footer"/>
    <w:basedOn w:val="Normal"/>
    <w:link w:val="FooterChar"/>
    <w:uiPriority w:val="99"/>
    <w:unhideWhenUsed/>
    <w:rsid w:val="00737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284"/>
  </w:style>
  <w:style w:type="table" w:styleId="TableGrid">
    <w:name w:val="Table Grid"/>
    <w:basedOn w:val="TableNormal"/>
    <w:uiPriority w:val="39"/>
    <w:rsid w:val="00157B0C"/>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78E1"/>
    <w:rPr>
      <w:sz w:val="16"/>
      <w:szCs w:val="16"/>
    </w:rPr>
  </w:style>
  <w:style w:type="paragraph" w:styleId="CommentText">
    <w:name w:val="annotation text"/>
    <w:basedOn w:val="Normal"/>
    <w:link w:val="CommentTextChar"/>
    <w:uiPriority w:val="99"/>
    <w:unhideWhenUsed/>
    <w:rsid w:val="005878E1"/>
    <w:pPr>
      <w:spacing w:line="240" w:lineRule="auto"/>
    </w:pPr>
    <w:rPr>
      <w:sz w:val="20"/>
      <w:szCs w:val="20"/>
    </w:rPr>
  </w:style>
  <w:style w:type="character" w:customStyle="1" w:styleId="CommentTextChar">
    <w:name w:val="Comment Text Char"/>
    <w:basedOn w:val="DefaultParagraphFont"/>
    <w:link w:val="CommentText"/>
    <w:uiPriority w:val="99"/>
    <w:rsid w:val="005878E1"/>
    <w:rPr>
      <w:lang w:eastAsia="en-US"/>
    </w:rPr>
  </w:style>
  <w:style w:type="paragraph" w:styleId="CommentSubject">
    <w:name w:val="annotation subject"/>
    <w:basedOn w:val="CommentText"/>
    <w:next w:val="CommentText"/>
    <w:link w:val="CommentSubjectChar"/>
    <w:uiPriority w:val="99"/>
    <w:semiHidden/>
    <w:unhideWhenUsed/>
    <w:rsid w:val="005878E1"/>
    <w:rPr>
      <w:b/>
      <w:bCs/>
    </w:rPr>
  </w:style>
  <w:style w:type="character" w:customStyle="1" w:styleId="CommentSubjectChar">
    <w:name w:val="Comment Subject Char"/>
    <w:basedOn w:val="CommentTextChar"/>
    <w:link w:val="CommentSubject"/>
    <w:uiPriority w:val="99"/>
    <w:semiHidden/>
    <w:rsid w:val="005878E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25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1BF48-9213-419D-B613-151434B28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Petersen</dc:creator>
  <cp:keywords/>
  <cp:lastModifiedBy>Charlotte Rust Parish Clerk</cp:lastModifiedBy>
  <cp:revision>16</cp:revision>
  <cp:lastPrinted>2019-09-17T16:51:00Z</cp:lastPrinted>
  <dcterms:created xsi:type="dcterms:W3CDTF">2023-07-20T13:09:00Z</dcterms:created>
  <dcterms:modified xsi:type="dcterms:W3CDTF">2025-05-20T11:10:00Z</dcterms:modified>
</cp:coreProperties>
</file>