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ABFAA" w14:textId="77777777" w:rsidR="00C92A27" w:rsidRPr="00C92A27" w:rsidRDefault="00C92A27" w:rsidP="00C92A27">
      <w:pPr>
        <w:rPr>
          <w:rFonts w:ascii="Comic Sans MS" w:hAnsi="Comic Sans MS"/>
          <w:sz w:val="18"/>
          <w:szCs w:val="18"/>
          <w:u w:val="single"/>
        </w:rPr>
      </w:pPr>
      <w:r w:rsidRPr="00C92A27">
        <w:rPr>
          <w:rFonts w:ascii="Comic Sans MS" w:hAnsi="Comic Sans MS"/>
          <w:sz w:val="18"/>
          <w:szCs w:val="18"/>
          <w:u w:val="single"/>
        </w:rPr>
        <w:t>Devolution.</w:t>
      </w:r>
    </w:p>
    <w:p w14:paraId="77F792C7" w14:textId="77777777" w:rsidR="00C92A27" w:rsidRPr="00C92A27" w:rsidRDefault="00C92A27" w:rsidP="00C92A27">
      <w:pPr>
        <w:rPr>
          <w:rFonts w:ascii="Comic Sans MS" w:hAnsi="Comic Sans MS"/>
          <w:sz w:val="18"/>
          <w:szCs w:val="18"/>
        </w:rPr>
      </w:pPr>
      <w:r w:rsidRPr="00C92A27">
        <w:rPr>
          <w:rFonts w:ascii="Comic Sans MS" w:hAnsi="Comic Sans MS"/>
          <w:sz w:val="18"/>
          <w:szCs w:val="18"/>
        </w:rPr>
        <w:t>Norfolk and Suffolk have agreed to the Devolution deal. There will now be a Mayoral Combined Authority.</w:t>
      </w:r>
    </w:p>
    <w:p w14:paraId="6FC6DB12" w14:textId="77777777" w:rsidR="00C92A27" w:rsidRPr="00C92A27" w:rsidRDefault="00C92A27" w:rsidP="00C92A27">
      <w:pPr>
        <w:rPr>
          <w:rFonts w:ascii="Comic Sans MS" w:hAnsi="Comic Sans MS"/>
          <w:sz w:val="18"/>
          <w:szCs w:val="18"/>
        </w:rPr>
      </w:pPr>
      <w:r w:rsidRPr="00C92A27">
        <w:rPr>
          <w:rFonts w:ascii="Comic Sans MS" w:hAnsi="Comic Sans MS"/>
          <w:sz w:val="18"/>
          <w:szCs w:val="18"/>
        </w:rPr>
        <w:t xml:space="preserve">This has set a Mayoral Election in May 26. </w:t>
      </w:r>
    </w:p>
    <w:p w14:paraId="3ACF2844" w14:textId="77777777" w:rsidR="00C92A27" w:rsidRPr="00C92A27" w:rsidRDefault="00C92A27" w:rsidP="00C92A27">
      <w:pPr>
        <w:rPr>
          <w:rFonts w:ascii="Comic Sans MS" w:hAnsi="Comic Sans MS"/>
          <w:sz w:val="18"/>
          <w:szCs w:val="18"/>
        </w:rPr>
      </w:pPr>
      <w:r w:rsidRPr="00C92A27">
        <w:rPr>
          <w:rFonts w:ascii="Comic Sans MS" w:hAnsi="Comic Sans MS"/>
          <w:sz w:val="18"/>
          <w:szCs w:val="18"/>
        </w:rPr>
        <w:t>Mayor election May 2026</w:t>
      </w:r>
    </w:p>
    <w:p w14:paraId="384893BE" w14:textId="77777777" w:rsidR="00C92A27" w:rsidRPr="00C92A27" w:rsidRDefault="00C92A27" w:rsidP="00C92A27">
      <w:pPr>
        <w:numPr>
          <w:ilvl w:val="0"/>
          <w:numId w:val="6"/>
        </w:numPr>
        <w:spacing w:after="160" w:line="259" w:lineRule="auto"/>
        <w:ind w:right="0"/>
        <w:rPr>
          <w:rFonts w:ascii="Comic Sans MS" w:hAnsi="Comic Sans MS"/>
          <w:sz w:val="18"/>
          <w:szCs w:val="18"/>
        </w:rPr>
      </w:pPr>
      <w:r w:rsidRPr="00C92A27">
        <w:rPr>
          <w:rFonts w:ascii="Comic Sans MS" w:hAnsi="Comic Sans MS"/>
          <w:sz w:val="18"/>
          <w:szCs w:val="18"/>
        </w:rPr>
        <w:t>Takes on powers immediately after election, in the same way that all other elected officials do</w:t>
      </w:r>
    </w:p>
    <w:p w14:paraId="5358AE19" w14:textId="77777777" w:rsidR="00C92A27" w:rsidRPr="00C92A27" w:rsidRDefault="00C92A27" w:rsidP="00C92A27">
      <w:pPr>
        <w:numPr>
          <w:ilvl w:val="0"/>
          <w:numId w:val="6"/>
        </w:numPr>
        <w:spacing w:after="160" w:line="259" w:lineRule="auto"/>
        <w:ind w:right="0"/>
        <w:rPr>
          <w:rFonts w:ascii="Comic Sans MS" w:hAnsi="Comic Sans MS"/>
          <w:sz w:val="18"/>
          <w:szCs w:val="18"/>
        </w:rPr>
      </w:pPr>
      <w:r w:rsidRPr="00C92A27">
        <w:rPr>
          <w:rFonts w:ascii="Comic Sans MS" w:hAnsi="Comic Sans MS"/>
          <w:sz w:val="18"/>
          <w:szCs w:val="18"/>
        </w:rPr>
        <w:t xml:space="preserve">The powers the </w:t>
      </w:r>
      <w:proofErr w:type="gramStart"/>
      <w:r w:rsidRPr="00C92A27">
        <w:rPr>
          <w:rFonts w:ascii="Comic Sans MS" w:hAnsi="Comic Sans MS"/>
          <w:sz w:val="18"/>
          <w:szCs w:val="18"/>
        </w:rPr>
        <w:t>Mayor</w:t>
      </w:r>
      <w:proofErr w:type="gramEnd"/>
      <w:r w:rsidRPr="00C92A27">
        <w:rPr>
          <w:rFonts w:ascii="Comic Sans MS" w:hAnsi="Comic Sans MS"/>
          <w:sz w:val="18"/>
          <w:szCs w:val="18"/>
        </w:rPr>
        <w:t xml:space="preserve"> will/can have are not straightforward and there will be some immediate powers, some that transfer later (for example Fire and Police will transfer over in 2027) and some are powers the </w:t>
      </w:r>
      <w:proofErr w:type="gramStart"/>
      <w:r w:rsidRPr="00C92A27">
        <w:rPr>
          <w:rFonts w:ascii="Comic Sans MS" w:hAnsi="Comic Sans MS"/>
          <w:sz w:val="18"/>
          <w:szCs w:val="18"/>
        </w:rPr>
        <w:t>Mayor</w:t>
      </w:r>
      <w:proofErr w:type="gramEnd"/>
      <w:r w:rsidRPr="00C92A27">
        <w:rPr>
          <w:rFonts w:ascii="Comic Sans MS" w:hAnsi="Comic Sans MS"/>
          <w:sz w:val="18"/>
          <w:szCs w:val="18"/>
        </w:rPr>
        <w:t xml:space="preserve"> could have in the future and so would need to negotiate with Govt about</w:t>
      </w:r>
    </w:p>
    <w:p w14:paraId="0C1BD944" w14:textId="77777777" w:rsidR="00C92A27" w:rsidRPr="00C92A27" w:rsidRDefault="00C92A27" w:rsidP="00C92A27">
      <w:pPr>
        <w:numPr>
          <w:ilvl w:val="0"/>
          <w:numId w:val="6"/>
        </w:numPr>
        <w:spacing w:after="160" w:line="259" w:lineRule="auto"/>
        <w:ind w:right="0"/>
        <w:rPr>
          <w:rFonts w:ascii="Comic Sans MS" w:hAnsi="Comic Sans MS"/>
          <w:sz w:val="18"/>
          <w:szCs w:val="18"/>
        </w:rPr>
      </w:pPr>
      <w:proofErr w:type="gramStart"/>
      <w:r w:rsidRPr="00C92A27">
        <w:rPr>
          <w:rFonts w:ascii="Comic Sans MS" w:hAnsi="Comic Sans MS"/>
          <w:sz w:val="18"/>
          <w:szCs w:val="18"/>
        </w:rPr>
        <w:t>4 year</w:t>
      </w:r>
      <w:proofErr w:type="gramEnd"/>
      <w:r w:rsidRPr="00C92A27">
        <w:rPr>
          <w:rFonts w:ascii="Comic Sans MS" w:hAnsi="Comic Sans MS"/>
          <w:sz w:val="18"/>
          <w:szCs w:val="18"/>
        </w:rPr>
        <w:t xml:space="preserve"> term</w:t>
      </w:r>
    </w:p>
    <w:p w14:paraId="236AB390" w14:textId="77777777" w:rsidR="00C92A27" w:rsidRPr="00C92A27" w:rsidRDefault="00C92A27" w:rsidP="00C92A27">
      <w:pPr>
        <w:rPr>
          <w:rFonts w:ascii="Comic Sans MS" w:hAnsi="Comic Sans MS"/>
          <w:sz w:val="18"/>
          <w:szCs w:val="18"/>
        </w:rPr>
      </w:pPr>
      <w:r w:rsidRPr="00C92A27">
        <w:rPr>
          <w:rFonts w:ascii="Comic Sans MS" w:hAnsi="Comic Sans MS"/>
          <w:sz w:val="18"/>
          <w:szCs w:val="18"/>
        </w:rPr>
        <w:t>County Council elections May 2026</w:t>
      </w:r>
    </w:p>
    <w:p w14:paraId="4F775515" w14:textId="77777777" w:rsidR="00C92A27" w:rsidRPr="00C92A27" w:rsidRDefault="00C92A27" w:rsidP="00C92A27">
      <w:pPr>
        <w:numPr>
          <w:ilvl w:val="0"/>
          <w:numId w:val="7"/>
        </w:numPr>
        <w:spacing w:after="160" w:line="259" w:lineRule="auto"/>
        <w:ind w:right="0"/>
        <w:rPr>
          <w:rFonts w:ascii="Comic Sans MS" w:hAnsi="Comic Sans MS"/>
          <w:sz w:val="18"/>
          <w:szCs w:val="18"/>
        </w:rPr>
      </w:pPr>
      <w:proofErr w:type="gramStart"/>
      <w:r w:rsidRPr="00C92A27">
        <w:rPr>
          <w:rFonts w:ascii="Comic Sans MS" w:hAnsi="Comic Sans MS"/>
          <w:sz w:val="18"/>
          <w:szCs w:val="18"/>
        </w:rPr>
        <w:t>4 year</w:t>
      </w:r>
      <w:proofErr w:type="gramEnd"/>
      <w:r w:rsidRPr="00C92A27">
        <w:rPr>
          <w:rFonts w:ascii="Comic Sans MS" w:hAnsi="Comic Sans MS"/>
          <w:sz w:val="18"/>
          <w:szCs w:val="18"/>
        </w:rPr>
        <w:t xml:space="preserve"> term</w:t>
      </w:r>
    </w:p>
    <w:p w14:paraId="3007E231" w14:textId="77777777" w:rsidR="00C92A27" w:rsidRPr="00C92A27" w:rsidRDefault="00C92A27" w:rsidP="00C92A27">
      <w:pPr>
        <w:numPr>
          <w:ilvl w:val="0"/>
          <w:numId w:val="7"/>
        </w:numPr>
        <w:spacing w:after="160" w:line="259" w:lineRule="auto"/>
        <w:ind w:right="0"/>
        <w:rPr>
          <w:rFonts w:ascii="Comic Sans MS" w:hAnsi="Comic Sans MS"/>
          <w:sz w:val="18"/>
          <w:szCs w:val="18"/>
        </w:rPr>
      </w:pPr>
      <w:r w:rsidRPr="00C92A27">
        <w:rPr>
          <w:rFonts w:ascii="Comic Sans MS" w:hAnsi="Comic Sans MS"/>
          <w:sz w:val="18"/>
          <w:szCs w:val="18"/>
        </w:rPr>
        <w:t>But, expecting government to reduce the term to two years as part of the legislation that they will lay to create unitary authorities – and they wouldn’t lay that until at least summer 2026</w:t>
      </w:r>
    </w:p>
    <w:p w14:paraId="397D4A4B" w14:textId="77777777" w:rsidR="00C92A27" w:rsidRPr="00C92A27" w:rsidRDefault="00C92A27" w:rsidP="00C92A27">
      <w:pPr>
        <w:rPr>
          <w:rFonts w:ascii="Comic Sans MS" w:hAnsi="Comic Sans MS"/>
          <w:sz w:val="18"/>
          <w:szCs w:val="18"/>
        </w:rPr>
      </w:pPr>
      <w:r w:rsidRPr="00C92A27">
        <w:rPr>
          <w:rFonts w:ascii="Comic Sans MS" w:hAnsi="Comic Sans MS"/>
          <w:sz w:val="18"/>
          <w:szCs w:val="18"/>
        </w:rPr>
        <w:t>District council elections May 2026</w:t>
      </w:r>
    </w:p>
    <w:p w14:paraId="1697E695" w14:textId="77777777" w:rsidR="00C92A27" w:rsidRPr="00C92A27" w:rsidRDefault="00C92A27" w:rsidP="00C92A27">
      <w:pPr>
        <w:numPr>
          <w:ilvl w:val="0"/>
          <w:numId w:val="8"/>
        </w:numPr>
        <w:spacing w:after="160" w:line="259" w:lineRule="auto"/>
        <w:ind w:right="0"/>
        <w:rPr>
          <w:rFonts w:ascii="Comic Sans MS" w:hAnsi="Comic Sans MS"/>
          <w:sz w:val="18"/>
          <w:szCs w:val="18"/>
        </w:rPr>
      </w:pPr>
      <w:r w:rsidRPr="00C92A27">
        <w:rPr>
          <w:rFonts w:ascii="Comic Sans MS" w:hAnsi="Comic Sans MS"/>
          <w:sz w:val="18"/>
          <w:szCs w:val="18"/>
        </w:rPr>
        <w:t>Norwich City Council has elections in May, for one third of members.  Arrangements same as for County Council elections above</w:t>
      </w:r>
    </w:p>
    <w:p w14:paraId="5C75929B" w14:textId="77777777" w:rsidR="00C92A27" w:rsidRPr="00C92A27" w:rsidRDefault="00C92A27" w:rsidP="00C92A27">
      <w:pPr>
        <w:rPr>
          <w:rFonts w:ascii="Comic Sans MS" w:hAnsi="Comic Sans MS"/>
          <w:sz w:val="18"/>
          <w:szCs w:val="18"/>
        </w:rPr>
      </w:pPr>
      <w:r w:rsidRPr="00C92A27">
        <w:rPr>
          <w:rFonts w:ascii="Comic Sans MS" w:hAnsi="Comic Sans MS"/>
          <w:sz w:val="18"/>
          <w:szCs w:val="18"/>
        </w:rPr>
        <w:t> District council elections May 2027</w:t>
      </w:r>
    </w:p>
    <w:p w14:paraId="25863228" w14:textId="77777777" w:rsidR="00C92A27" w:rsidRPr="00C92A27" w:rsidRDefault="00C92A27" w:rsidP="00C92A27">
      <w:pPr>
        <w:numPr>
          <w:ilvl w:val="0"/>
          <w:numId w:val="9"/>
        </w:numPr>
        <w:spacing w:after="160" w:line="259" w:lineRule="auto"/>
        <w:ind w:right="0"/>
        <w:rPr>
          <w:rFonts w:ascii="Comic Sans MS" w:hAnsi="Comic Sans MS"/>
          <w:sz w:val="18"/>
          <w:szCs w:val="18"/>
        </w:rPr>
      </w:pPr>
      <w:proofErr w:type="gramStart"/>
      <w:r w:rsidRPr="00C92A27">
        <w:rPr>
          <w:rFonts w:ascii="Comic Sans MS" w:hAnsi="Comic Sans MS"/>
          <w:sz w:val="18"/>
          <w:szCs w:val="18"/>
        </w:rPr>
        <w:t>4 year</w:t>
      </w:r>
      <w:proofErr w:type="gramEnd"/>
      <w:r w:rsidRPr="00C92A27">
        <w:rPr>
          <w:rFonts w:ascii="Comic Sans MS" w:hAnsi="Comic Sans MS"/>
          <w:sz w:val="18"/>
          <w:szCs w:val="18"/>
        </w:rPr>
        <w:t xml:space="preserve"> term</w:t>
      </w:r>
    </w:p>
    <w:p w14:paraId="283EE6F3" w14:textId="77777777" w:rsidR="00C92A27" w:rsidRPr="00C92A27" w:rsidRDefault="00C92A27" w:rsidP="00C92A27">
      <w:pPr>
        <w:numPr>
          <w:ilvl w:val="0"/>
          <w:numId w:val="9"/>
        </w:numPr>
        <w:spacing w:after="160" w:line="259" w:lineRule="auto"/>
        <w:ind w:right="0"/>
        <w:rPr>
          <w:rFonts w:ascii="Comic Sans MS" w:hAnsi="Comic Sans MS"/>
          <w:sz w:val="18"/>
          <w:szCs w:val="18"/>
        </w:rPr>
      </w:pPr>
      <w:r w:rsidRPr="00C92A27">
        <w:rPr>
          <w:rFonts w:ascii="Comic Sans MS" w:hAnsi="Comic Sans MS"/>
          <w:sz w:val="18"/>
          <w:szCs w:val="18"/>
        </w:rPr>
        <w:t xml:space="preserve">Government will need to </w:t>
      </w:r>
      <w:proofErr w:type="gramStart"/>
      <w:r w:rsidRPr="00C92A27">
        <w:rPr>
          <w:rFonts w:ascii="Comic Sans MS" w:hAnsi="Comic Sans MS"/>
          <w:sz w:val="18"/>
          <w:szCs w:val="18"/>
        </w:rPr>
        <w:t>make a decision</w:t>
      </w:r>
      <w:proofErr w:type="gramEnd"/>
      <w:r w:rsidRPr="00C92A27">
        <w:rPr>
          <w:rFonts w:ascii="Comic Sans MS" w:hAnsi="Comic Sans MS"/>
          <w:sz w:val="18"/>
          <w:szCs w:val="18"/>
        </w:rPr>
        <w:t xml:space="preserve"> on whether they want these elections to go ahead or not, once they have </w:t>
      </w:r>
      <w:proofErr w:type="gramStart"/>
      <w:r w:rsidRPr="00C92A27">
        <w:rPr>
          <w:rFonts w:ascii="Comic Sans MS" w:hAnsi="Comic Sans MS"/>
          <w:sz w:val="18"/>
          <w:szCs w:val="18"/>
        </w:rPr>
        <w:t>made a decision</w:t>
      </w:r>
      <w:proofErr w:type="gramEnd"/>
      <w:r w:rsidRPr="00C92A27">
        <w:rPr>
          <w:rFonts w:ascii="Comic Sans MS" w:hAnsi="Comic Sans MS"/>
          <w:sz w:val="18"/>
          <w:szCs w:val="18"/>
        </w:rPr>
        <w:t xml:space="preserve"> on unitary</w:t>
      </w:r>
    </w:p>
    <w:p w14:paraId="102EB785" w14:textId="77777777" w:rsidR="00C92A27" w:rsidRPr="00C92A27" w:rsidRDefault="00C92A27" w:rsidP="00C92A27">
      <w:pPr>
        <w:numPr>
          <w:ilvl w:val="0"/>
          <w:numId w:val="9"/>
        </w:numPr>
        <w:spacing w:after="160" w:line="259" w:lineRule="auto"/>
        <w:ind w:right="0"/>
        <w:rPr>
          <w:rFonts w:ascii="Comic Sans MS" w:hAnsi="Comic Sans MS"/>
          <w:sz w:val="18"/>
          <w:szCs w:val="18"/>
        </w:rPr>
      </w:pPr>
      <w:r w:rsidRPr="00C92A27">
        <w:rPr>
          <w:rFonts w:ascii="Comic Sans MS" w:hAnsi="Comic Sans MS"/>
          <w:sz w:val="18"/>
          <w:szCs w:val="18"/>
        </w:rPr>
        <w:t>They could extend the current term and essentially cancel these elections, which I think is probably the most likely thing to happen</w:t>
      </w:r>
    </w:p>
    <w:p w14:paraId="6B43287B" w14:textId="77777777" w:rsidR="00C92A27" w:rsidRPr="00C92A27" w:rsidRDefault="00C92A27" w:rsidP="00C92A27">
      <w:pPr>
        <w:numPr>
          <w:ilvl w:val="0"/>
          <w:numId w:val="9"/>
        </w:numPr>
        <w:spacing w:after="160" w:line="259" w:lineRule="auto"/>
        <w:ind w:right="0"/>
        <w:rPr>
          <w:rFonts w:ascii="Comic Sans MS" w:hAnsi="Comic Sans MS"/>
          <w:sz w:val="18"/>
          <w:szCs w:val="18"/>
        </w:rPr>
      </w:pPr>
      <w:proofErr w:type="gramStart"/>
      <w:r w:rsidRPr="00C92A27">
        <w:rPr>
          <w:rFonts w:ascii="Comic Sans MS" w:hAnsi="Comic Sans MS"/>
          <w:sz w:val="18"/>
          <w:szCs w:val="18"/>
        </w:rPr>
        <w:t>Or,</w:t>
      </w:r>
      <w:proofErr w:type="gramEnd"/>
      <w:r w:rsidRPr="00C92A27">
        <w:rPr>
          <w:rFonts w:ascii="Comic Sans MS" w:hAnsi="Comic Sans MS"/>
          <w:sz w:val="18"/>
          <w:szCs w:val="18"/>
        </w:rPr>
        <w:t xml:space="preserve"> they could let them happen and reduce the term to one year in the legislation they lay to create unitary authorities</w:t>
      </w:r>
    </w:p>
    <w:p w14:paraId="0A74D53F" w14:textId="77777777" w:rsidR="00C92A27" w:rsidRPr="00C92A27" w:rsidRDefault="00C92A27" w:rsidP="00C92A27">
      <w:pPr>
        <w:rPr>
          <w:rFonts w:ascii="Comic Sans MS" w:hAnsi="Comic Sans MS"/>
          <w:sz w:val="18"/>
          <w:szCs w:val="18"/>
        </w:rPr>
      </w:pPr>
      <w:r w:rsidRPr="00C92A27">
        <w:rPr>
          <w:rFonts w:ascii="Comic Sans MS" w:hAnsi="Comic Sans MS"/>
          <w:sz w:val="18"/>
          <w:szCs w:val="18"/>
        </w:rPr>
        <w:t> Shadow authority elections May 2027</w:t>
      </w:r>
    </w:p>
    <w:p w14:paraId="3F258E5B" w14:textId="77777777" w:rsidR="00C92A27" w:rsidRPr="00C92A27" w:rsidRDefault="00C92A27" w:rsidP="00C92A27">
      <w:pPr>
        <w:numPr>
          <w:ilvl w:val="0"/>
          <w:numId w:val="10"/>
        </w:numPr>
        <w:spacing w:after="160" w:line="259" w:lineRule="auto"/>
        <w:ind w:right="0"/>
        <w:rPr>
          <w:rFonts w:ascii="Comic Sans MS" w:hAnsi="Comic Sans MS"/>
          <w:sz w:val="18"/>
          <w:szCs w:val="18"/>
        </w:rPr>
      </w:pPr>
      <w:proofErr w:type="gramStart"/>
      <w:r w:rsidRPr="00C92A27">
        <w:rPr>
          <w:rFonts w:ascii="Comic Sans MS" w:hAnsi="Comic Sans MS"/>
          <w:sz w:val="18"/>
          <w:szCs w:val="18"/>
        </w:rPr>
        <w:t>4 year</w:t>
      </w:r>
      <w:proofErr w:type="gramEnd"/>
      <w:r w:rsidRPr="00C92A27">
        <w:rPr>
          <w:rFonts w:ascii="Comic Sans MS" w:hAnsi="Comic Sans MS"/>
          <w:sz w:val="18"/>
          <w:szCs w:val="18"/>
        </w:rPr>
        <w:t xml:space="preserve"> term</w:t>
      </w:r>
    </w:p>
    <w:p w14:paraId="1ED302F1" w14:textId="77777777" w:rsidR="00C92A27" w:rsidRPr="00C92A27" w:rsidRDefault="00C92A27" w:rsidP="00C92A27">
      <w:pPr>
        <w:rPr>
          <w:rFonts w:ascii="Comic Sans MS" w:hAnsi="Comic Sans MS"/>
          <w:sz w:val="18"/>
          <w:szCs w:val="18"/>
        </w:rPr>
      </w:pPr>
      <w:r w:rsidRPr="00C92A27">
        <w:rPr>
          <w:rFonts w:ascii="Comic Sans MS" w:hAnsi="Comic Sans MS"/>
          <w:sz w:val="18"/>
          <w:szCs w:val="18"/>
        </w:rPr>
        <w:t>Shadow elections will be for the new unitary authority areas.  We will need to wait and see what government decide on the number of councillors any new unitary authority will have.</w:t>
      </w:r>
    </w:p>
    <w:p w14:paraId="20248EC6" w14:textId="77777777" w:rsidR="00C92A27" w:rsidRPr="00C92A27" w:rsidRDefault="00C92A27" w:rsidP="00C92A27">
      <w:pPr>
        <w:rPr>
          <w:rFonts w:ascii="Comic Sans MS" w:hAnsi="Comic Sans MS"/>
          <w:sz w:val="18"/>
          <w:szCs w:val="18"/>
        </w:rPr>
      </w:pPr>
      <w:r w:rsidRPr="00C92A27">
        <w:rPr>
          <w:rFonts w:ascii="Comic Sans MS" w:hAnsi="Comic Sans MS"/>
          <w:sz w:val="18"/>
          <w:szCs w:val="18"/>
        </w:rPr>
        <w:t>The Boundary Commission will likely need to carry out a review to determine the division areas of any new councillors, and they can’t do a review until the new entity exists which means after vesting day, so in practice it is mostly likely going to be elections using existing divisions as the starting point.</w:t>
      </w:r>
    </w:p>
    <w:p w14:paraId="5272D178" w14:textId="7997C071" w:rsidR="00C92A27" w:rsidRPr="00C92A27" w:rsidRDefault="00C92A27" w:rsidP="008142E2">
      <w:pPr>
        <w:rPr>
          <w:rFonts w:ascii="Comic Sans MS" w:hAnsi="Comic Sans MS"/>
          <w:b/>
          <w:bCs/>
          <w:sz w:val="18"/>
          <w:szCs w:val="18"/>
          <w:u w:val="single"/>
        </w:rPr>
      </w:pPr>
      <w:r w:rsidRPr="00C92A27">
        <w:rPr>
          <w:rFonts w:ascii="Comic Sans MS" w:hAnsi="Comic Sans MS"/>
          <w:b/>
          <w:bCs/>
          <w:sz w:val="18"/>
          <w:szCs w:val="18"/>
          <w:u w:val="single"/>
        </w:rPr>
        <w:t>RPG</w:t>
      </w:r>
    </w:p>
    <w:p w14:paraId="1D3DACEF" w14:textId="77777777" w:rsidR="008142E2" w:rsidRPr="008142E2" w:rsidRDefault="008142E2" w:rsidP="008142E2">
      <w:pPr>
        <w:rPr>
          <w:rFonts w:ascii="Comic Sans MS" w:hAnsi="Comic Sans MS"/>
          <w:sz w:val="18"/>
          <w:szCs w:val="18"/>
        </w:rPr>
      </w:pPr>
      <w:r w:rsidRPr="008142E2">
        <w:rPr>
          <w:rFonts w:ascii="Comic Sans MS" w:hAnsi="Comic Sans MS"/>
          <w:sz w:val="18"/>
          <w:szCs w:val="18"/>
        </w:rPr>
        <w:t xml:space="preserve">The Ministry of Housing, Communities and Local Government (MHCLG) has today launched the consultation on Local Government Reorganisation (LGR) proposals for Norfolk. All three proposals submitted for Norfolk will proceed to the consultation phase, which is open until </w:t>
      </w:r>
      <w:r w:rsidRPr="008142E2">
        <w:rPr>
          <w:rFonts w:ascii="Comic Sans MS" w:hAnsi="Comic Sans MS"/>
          <w:b/>
          <w:bCs/>
          <w:sz w:val="18"/>
          <w:szCs w:val="18"/>
        </w:rPr>
        <w:t>11 January</w:t>
      </w:r>
      <w:r w:rsidRPr="008142E2">
        <w:rPr>
          <w:rFonts w:ascii="Comic Sans MS" w:hAnsi="Comic Sans MS"/>
          <w:sz w:val="18"/>
          <w:szCs w:val="18"/>
        </w:rPr>
        <w:t>.</w:t>
      </w:r>
    </w:p>
    <w:p w14:paraId="622014FA" w14:textId="77777777" w:rsidR="008142E2" w:rsidRPr="008142E2" w:rsidRDefault="008142E2" w:rsidP="008142E2">
      <w:pPr>
        <w:rPr>
          <w:rFonts w:ascii="Comic Sans MS" w:hAnsi="Comic Sans MS"/>
          <w:sz w:val="18"/>
          <w:szCs w:val="18"/>
        </w:rPr>
      </w:pPr>
      <w:r w:rsidRPr="008142E2">
        <w:rPr>
          <w:rFonts w:ascii="Comic Sans MS" w:hAnsi="Comic Sans MS"/>
          <w:sz w:val="18"/>
          <w:szCs w:val="18"/>
        </w:rPr>
        <w:t>The consultation includes:</w:t>
      </w:r>
    </w:p>
    <w:p w14:paraId="03D1B7F4" w14:textId="77777777" w:rsidR="008142E2" w:rsidRPr="008142E2" w:rsidRDefault="008142E2" w:rsidP="008142E2">
      <w:pPr>
        <w:numPr>
          <w:ilvl w:val="0"/>
          <w:numId w:val="4"/>
        </w:numPr>
        <w:spacing w:after="160" w:line="259" w:lineRule="auto"/>
        <w:ind w:right="0"/>
        <w:rPr>
          <w:rFonts w:ascii="Comic Sans MS" w:hAnsi="Comic Sans MS"/>
          <w:sz w:val="18"/>
          <w:szCs w:val="18"/>
        </w:rPr>
      </w:pPr>
      <w:r w:rsidRPr="008142E2">
        <w:rPr>
          <w:rFonts w:ascii="Comic Sans MS" w:hAnsi="Comic Sans MS"/>
          <w:b/>
          <w:bCs/>
          <w:sz w:val="18"/>
          <w:szCs w:val="18"/>
        </w:rPr>
        <w:t>SNC’s proposal</w:t>
      </w:r>
      <w:r w:rsidRPr="008142E2">
        <w:rPr>
          <w:rFonts w:ascii="Comic Sans MS" w:hAnsi="Comic Sans MS"/>
          <w:sz w:val="18"/>
          <w:szCs w:val="18"/>
        </w:rPr>
        <w:t xml:space="preserve"> for a </w:t>
      </w:r>
      <w:proofErr w:type="gramStart"/>
      <w:r w:rsidRPr="008142E2">
        <w:rPr>
          <w:rFonts w:ascii="Comic Sans MS" w:hAnsi="Comic Sans MS"/>
          <w:sz w:val="18"/>
          <w:szCs w:val="18"/>
        </w:rPr>
        <w:t>two council</w:t>
      </w:r>
      <w:proofErr w:type="gramEnd"/>
      <w:r w:rsidRPr="008142E2">
        <w:rPr>
          <w:rFonts w:ascii="Comic Sans MS" w:hAnsi="Comic Sans MS"/>
          <w:sz w:val="18"/>
          <w:szCs w:val="18"/>
        </w:rPr>
        <w:t xml:space="preserve"> model</w:t>
      </w:r>
    </w:p>
    <w:p w14:paraId="1F8ACC28" w14:textId="77777777" w:rsidR="008142E2" w:rsidRPr="008142E2" w:rsidRDefault="008142E2" w:rsidP="008142E2">
      <w:pPr>
        <w:numPr>
          <w:ilvl w:val="0"/>
          <w:numId w:val="4"/>
        </w:numPr>
        <w:spacing w:after="160" w:line="259" w:lineRule="auto"/>
        <w:ind w:right="0"/>
        <w:rPr>
          <w:rFonts w:ascii="Comic Sans MS" w:hAnsi="Comic Sans MS"/>
          <w:sz w:val="18"/>
          <w:szCs w:val="18"/>
        </w:rPr>
      </w:pPr>
      <w:r w:rsidRPr="008142E2">
        <w:rPr>
          <w:rFonts w:ascii="Comic Sans MS" w:hAnsi="Comic Sans MS"/>
          <w:b/>
          <w:bCs/>
          <w:sz w:val="18"/>
          <w:szCs w:val="18"/>
        </w:rPr>
        <w:lastRenderedPageBreak/>
        <w:t>The other districts proposal</w:t>
      </w:r>
      <w:r w:rsidRPr="008142E2">
        <w:rPr>
          <w:rFonts w:ascii="Comic Sans MS" w:hAnsi="Comic Sans MS"/>
          <w:sz w:val="18"/>
          <w:szCs w:val="18"/>
        </w:rPr>
        <w:t xml:space="preserve"> for a </w:t>
      </w:r>
      <w:proofErr w:type="gramStart"/>
      <w:r w:rsidRPr="008142E2">
        <w:rPr>
          <w:rFonts w:ascii="Comic Sans MS" w:hAnsi="Comic Sans MS"/>
          <w:sz w:val="18"/>
          <w:szCs w:val="18"/>
        </w:rPr>
        <w:t>three council</w:t>
      </w:r>
      <w:proofErr w:type="gramEnd"/>
      <w:r w:rsidRPr="008142E2">
        <w:rPr>
          <w:rFonts w:ascii="Comic Sans MS" w:hAnsi="Comic Sans MS"/>
          <w:sz w:val="18"/>
          <w:szCs w:val="18"/>
        </w:rPr>
        <w:t xml:space="preserve"> model</w:t>
      </w:r>
    </w:p>
    <w:p w14:paraId="2AC6DD12" w14:textId="77777777" w:rsidR="008142E2" w:rsidRPr="008142E2" w:rsidRDefault="008142E2" w:rsidP="008142E2">
      <w:pPr>
        <w:numPr>
          <w:ilvl w:val="0"/>
          <w:numId w:val="5"/>
        </w:numPr>
        <w:spacing w:after="160" w:line="259" w:lineRule="auto"/>
        <w:ind w:right="0"/>
        <w:rPr>
          <w:rFonts w:ascii="Comic Sans MS" w:hAnsi="Comic Sans MS"/>
          <w:sz w:val="18"/>
          <w:szCs w:val="18"/>
        </w:rPr>
      </w:pPr>
      <w:r w:rsidRPr="008142E2">
        <w:rPr>
          <w:rFonts w:ascii="Comic Sans MS" w:hAnsi="Comic Sans MS"/>
          <w:b/>
          <w:bCs/>
          <w:sz w:val="18"/>
          <w:szCs w:val="18"/>
        </w:rPr>
        <w:t>NCC’s proposal</w:t>
      </w:r>
      <w:r w:rsidRPr="008142E2">
        <w:rPr>
          <w:rFonts w:ascii="Comic Sans MS" w:hAnsi="Comic Sans MS"/>
          <w:sz w:val="18"/>
          <w:szCs w:val="18"/>
        </w:rPr>
        <w:t> for a single unitary authority</w:t>
      </w:r>
    </w:p>
    <w:p w14:paraId="2A1BBA68" w14:textId="77777777" w:rsidR="008142E2" w:rsidRPr="008142E2" w:rsidRDefault="008142E2" w:rsidP="008142E2">
      <w:pPr>
        <w:rPr>
          <w:rFonts w:ascii="Comic Sans MS" w:hAnsi="Comic Sans MS"/>
          <w:sz w:val="18"/>
          <w:szCs w:val="18"/>
        </w:rPr>
      </w:pPr>
      <w:r w:rsidRPr="008142E2">
        <w:rPr>
          <w:rFonts w:ascii="Comic Sans MS" w:hAnsi="Comic Sans MS"/>
          <w:sz w:val="18"/>
          <w:szCs w:val="18"/>
        </w:rPr>
        <w:t xml:space="preserve">You can find a link to the consultation here: </w:t>
      </w:r>
      <w:hyperlink r:id="rId5" w:tgtFrame="_blank" w:history="1">
        <w:r w:rsidRPr="008142E2">
          <w:rPr>
            <w:rStyle w:val="Hyperlink"/>
            <w:rFonts w:ascii="Comic Sans MS" w:hAnsi="Comic Sans MS"/>
            <w:b/>
            <w:bCs/>
            <w:sz w:val="18"/>
            <w:szCs w:val="18"/>
          </w:rPr>
          <w:t>Consultation on Proposals for Local Government Reorganisation in Norfolk and Suffolk - Ministry of Housing, Communities and Local Government - Citizen Space</w:t>
        </w:r>
      </w:hyperlink>
    </w:p>
    <w:p w14:paraId="04CAEA79" w14:textId="77777777" w:rsidR="008142E2" w:rsidRPr="008142E2" w:rsidRDefault="008142E2" w:rsidP="008142E2">
      <w:pPr>
        <w:rPr>
          <w:rFonts w:ascii="Comic Sans MS" w:hAnsi="Comic Sans MS"/>
          <w:sz w:val="18"/>
          <w:szCs w:val="18"/>
        </w:rPr>
      </w:pPr>
      <w:r w:rsidRPr="008142E2">
        <w:rPr>
          <w:rFonts w:ascii="Comic Sans MS" w:hAnsi="Comic Sans MS"/>
          <w:sz w:val="18"/>
          <w:szCs w:val="18"/>
        </w:rPr>
        <w:t>We encourage you to respond individually to the consultation and to encourage your town and parish councils, as well as residents, to also respond. Your views are important in shaping the future of local government in Norfolk.</w:t>
      </w:r>
    </w:p>
    <w:p w14:paraId="7791CA64" w14:textId="77777777" w:rsidR="008142E2" w:rsidRPr="008142E2" w:rsidRDefault="008142E2" w:rsidP="008142E2">
      <w:pPr>
        <w:rPr>
          <w:rFonts w:ascii="Comic Sans MS" w:hAnsi="Comic Sans MS"/>
          <w:sz w:val="18"/>
          <w:szCs w:val="18"/>
        </w:rPr>
      </w:pPr>
      <w:r w:rsidRPr="008142E2">
        <w:rPr>
          <w:rFonts w:ascii="Comic Sans MS" w:hAnsi="Comic Sans MS"/>
          <w:sz w:val="18"/>
          <w:szCs w:val="18"/>
        </w:rPr>
        <w:t>NCC</w:t>
      </w:r>
    </w:p>
    <w:p w14:paraId="2F0E6580" w14:textId="77777777" w:rsidR="008142E2" w:rsidRPr="008142E2" w:rsidRDefault="008142E2" w:rsidP="008142E2">
      <w:pPr>
        <w:rPr>
          <w:rFonts w:ascii="Comic Sans MS" w:hAnsi="Comic Sans MS"/>
          <w:sz w:val="18"/>
          <w:szCs w:val="18"/>
        </w:rPr>
      </w:pPr>
      <w:r w:rsidRPr="008142E2">
        <w:rPr>
          <w:rFonts w:ascii="Comic Sans MS" w:hAnsi="Comic Sans MS"/>
          <w:sz w:val="18"/>
          <w:szCs w:val="18"/>
        </w:rPr>
        <w:t>The Government’s statutory consultation on Local Government Reorganisation (LGR) for Norfolk has launched today.</w:t>
      </w:r>
    </w:p>
    <w:p w14:paraId="5658AD0D" w14:textId="77777777" w:rsidR="008142E2" w:rsidRPr="008142E2" w:rsidRDefault="008142E2" w:rsidP="008142E2">
      <w:pPr>
        <w:rPr>
          <w:rFonts w:ascii="Comic Sans MS" w:hAnsi="Comic Sans MS"/>
          <w:sz w:val="18"/>
          <w:szCs w:val="18"/>
        </w:rPr>
      </w:pPr>
      <w:r w:rsidRPr="008142E2">
        <w:rPr>
          <w:rFonts w:ascii="Comic Sans MS" w:hAnsi="Comic Sans MS"/>
          <w:sz w:val="18"/>
          <w:szCs w:val="18"/>
        </w:rPr>
        <w:t>Three proposals are being considered:</w:t>
      </w:r>
    </w:p>
    <w:p w14:paraId="22F3A57D" w14:textId="77777777" w:rsidR="008142E2" w:rsidRPr="008142E2" w:rsidRDefault="008142E2" w:rsidP="008142E2">
      <w:pPr>
        <w:rPr>
          <w:rFonts w:ascii="Comic Sans MS" w:hAnsi="Comic Sans MS"/>
          <w:sz w:val="18"/>
          <w:szCs w:val="18"/>
        </w:rPr>
      </w:pPr>
      <w:r w:rsidRPr="008142E2">
        <w:rPr>
          <w:rFonts w:ascii="Comic Sans MS" w:hAnsi="Comic Sans MS"/>
          <w:sz w:val="18"/>
          <w:szCs w:val="18"/>
        </w:rPr>
        <w:t xml:space="preserve">·                </w:t>
      </w:r>
      <w:r w:rsidRPr="008142E2">
        <w:rPr>
          <w:rFonts w:ascii="Comic Sans MS" w:hAnsi="Comic Sans MS"/>
          <w:b/>
          <w:bCs/>
          <w:sz w:val="18"/>
          <w:szCs w:val="18"/>
        </w:rPr>
        <w:t>One unitary council</w:t>
      </w:r>
      <w:r w:rsidRPr="008142E2">
        <w:rPr>
          <w:rFonts w:ascii="Comic Sans MS" w:hAnsi="Comic Sans MS"/>
          <w:sz w:val="18"/>
          <w:szCs w:val="18"/>
        </w:rPr>
        <w:t> for Norfolk, as proposed by Norfolk County Council</w:t>
      </w:r>
    </w:p>
    <w:p w14:paraId="7820771C" w14:textId="77777777" w:rsidR="008142E2" w:rsidRPr="008142E2" w:rsidRDefault="008142E2" w:rsidP="008142E2">
      <w:pPr>
        <w:rPr>
          <w:rFonts w:ascii="Comic Sans MS" w:hAnsi="Comic Sans MS"/>
          <w:sz w:val="18"/>
          <w:szCs w:val="18"/>
        </w:rPr>
      </w:pPr>
      <w:r w:rsidRPr="008142E2">
        <w:rPr>
          <w:rFonts w:ascii="Comic Sans MS" w:hAnsi="Comic Sans MS"/>
          <w:sz w:val="18"/>
          <w:szCs w:val="18"/>
        </w:rPr>
        <w:t xml:space="preserve">·                </w:t>
      </w:r>
      <w:r w:rsidRPr="008142E2">
        <w:rPr>
          <w:rFonts w:ascii="Comic Sans MS" w:hAnsi="Comic Sans MS"/>
          <w:b/>
          <w:bCs/>
          <w:sz w:val="18"/>
          <w:szCs w:val="18"/>
        </w:rPr>
        <w:t>Two unitary councils</w:t>
      </w:r>
      <w:r w:rsidRPr="008142E2">
        <w:rPr>
          <w:rFonts w:ascii="Comic Sans MS" w:hAnsi="Comic Sans MS"/>
          <w:sz w:val="18"/>
          <w:szCs w:val="18"/>
        </w:rPr>
        <w:t>, as proposed by South Norfolk Council</w:t>
      </w:r>
    </w:p>
    <w:p w14:paraId="1086710D" w14:textId="77777777" w:rsidR="008142E2" w:rsidRPr="008142E2" w:rsidRDefault="008142E2" w:rsidP="008142E2">
      <w:pPr>
        <w:rPr>
          <w:rFonts w:ascii="Comic Sans MS" w:hAnsi="Comic Sans MS"/>
          <w:sz w:val="18"/>
          <w:szCs w:val="18"/>
        </w:rPr>
      </w:pPr>
      <w:r w:rsidRPr="008142E2">
        <w:rPr>
          <w:rFonts w:ascii="Comic Sans MS" w:hAnsi="Comic Sans MS"/>
          <w:sz w:val="18"/>
          <w:szCs w:val="18"/>
        </w:rPr>
        <w:t xml:space="preserve">·                </w:t>
      </w:r>
      <w:r w:rsidRPr="008142E2">
        <w:rPr>
          <w:rFonts w:ascii="Comic Sans MS" w:hAnsi="Comic Sans MS"/>
          <w:b/>
          <w:bCs/>
          <w:sz w:val="18"/>
          <w:szCs w:val="18"/>
        </w:rPr>
        <w:t>Three unitary councils</w:t>
      </w:r>
      <w:r w:rsidRPr="008142E2">
        <w:rPr>
          <w:rFonts w:ascii="Comic Sans MS" w:hAnsi="Comic Sans MS"/>
          <w:sz w:val="18"/>
          <w:szCs w:val="18"/>
        </w:rPr>
        <w:t>, as proposed by the remaining six district councils</w:t>
      </w:r>
    </w:p>
    <w:p w14:paraId="10ABA737" w14:textId="77777777" w:rsidR="008142E2" w:rsidRPr="008142E2" w:rsidRDefault="008142E2" w:rsidP="008142E2">
      <w:pPr>
        <w:rPr>
          <w:rFonts w:ascii="Comic Sans MS" w:hAnsi="Comic Sans MS"/>
          <w:sz w:val="18"/>
          <w:szCs w:val="18"/>
        </w:rPr>
      </w:pPr>
      <w:r w:rsidRPr="008142E2">
        <w:rPr>
          <w:rFonts w:ascii="Comic Sans MS" w:hAnsi="Comic Sans MS"/>
          <w:sz w:val="18"/>
          <w:szCs w:val="18"/>
        </w:rPr>
        <w:t>The consultation invites views on which option would best deliver strong and sustainable local government for Norfolk. It asks a series of questions about each proposal to help inform the Government’s assessment and decision.</w:t>
      </w:r>
    </w:p>
    <w:p w14:paraId="243A91E5" w14:textId="77777777" w:rsidR="008142E2" w:rsidRPr="008142E2" w:rsidRDefault="008142E2" w:rsidP="008142E2">
      <w:pPr>
        <w:rPr>
          <w:rFonts w:ascii="Comic Sans MS" w:hAnsi="Comic Sans MS"/>
          <w:sz w:val="18"/>
          <w:szCs w:val="18"/>
        </w:rPr>
      </w:pPr>
      <w:r w:rsidRPr="008142E2">
        <w:rPr>
          <w:rFonts w:ascii="Comic Sans MS" w:hAnsi="Comic Sans MS"/>
          <w:sz w:val="18"/>
          <w:szCs w:val="18"/>
        </w:rPr>
        <w:t>Anyone with an interest in the future of local government in Norfolk — including town and parish councils, local partners, businesses, and members of the public — is encouraged to respond.</w:t>
      </w:r>
    </w:p>
    <w:p w14:paraId="75FBB868" w14:textId="77777777" w:rsidR="008142E2" w:rsidRPr="008142E2" w:rsidRDefault="008142E2" w:rsidP="008142E2">
      <w:pPr>
        <w:rPr>
          <w:rFonts w:ascii="Comic Sans MS" w:hAnsi="Comic Sans MS"/>
          <w:sz w:val="18"/>
          <w:szCs w:val="18"/>
        </w:rPr>
      </w:pPr>
      <w:r w:rsidRPr="008142E2">
        <w:rPr>
          <w:rFonts w:ascii="Comic Sans MS" w:hAnsi="Comic Sans MS"/>
          <w:sz w:val="18"/>
          <w:szCs w:val="18"/>
        </w:rPr>
        <w:t xml:space="preserve">The consultation will run for seven weeks until Sunday 11 January 2026 and is available at </w:t>
      </w:r>
      <w:hyperlink r:id="rId6" w:tgtFrame="_blank" w:tooltip="https://www.gov.uk/government/consultations/local-government-reorganisation-in-norfolk-and-suffolk/proposals-for-local-government-reorganisation-in-norfolk-and-suffolk" w:history="1">
        <w:r w:rsidRPr="008142E2">
          <w:rPr>
            <w:rStyle w:val="Hyperlink"/>
            <w:rFonts w:ascii="Comic Sans MS" w:hAnsi="Comic Sans MS"/>
            <w:sz w:val="18"/>
            <w:szCs w:val="18"/>
          </w:rPr>
          <w:t>GOV.UK - Consultation on local government reorganisation in Norfolk</w:t>
        </w:r>
      </w:hyperlink>
    </w:p>
    <w:p w14:paraId="54DE7327" w14:textId="77777777" w:rsidR="008142E2" w:rsidRPr="008142E2" w:rsidRDefault="008142E2" w:rsidP="008142E2">
      <w:pPr>
        <w:rPr>
          <w:rFonts w:ascii="Comic Sans MS" w:hAnsi="Comic Sans MS"/>
          <w:sz w:val="18"/>
          <w:szCs w:val="18"/>
        </w:rPr>
      </w:pPr>
      <w:r w:rsidRPr="008142E2">
        <w:rPr>
          <w:rFonts w:ascii="Comic Sans MS" w:hAnsi="Comic Sans MS"/>
          <w:sz w:val="18"/>
          <w:szCs w:val="18"/>
        </w:rPr>
        <w:t>Information and stakeholder fact sheets on the One Norfolk, One Council proposal can be found here –</w:t>
      </w:r>
      <w:r w:rsidRPr="008142E2">
        <w:rPr>
          <w:rFonts w:ascii="Comic Sans MS" w:hAnsi="Comic Sans MS"/>
          <w:sz w:val="18"/>
          <w:szCs w:val="18"/>
          <w:u w:val="single"/>
        </w:rPr>
        <w:t xml:space="preserve"> </w:t>
      </w:r>
      <w:hyperlink r:id="rId7" w:tgtFrame="_blank" w:tooltip="https://www.norfolk.gov.uk/onecouncil" w:history="1">
        <w:r w:rsidRPr="008142E2">
          <w:rPr>
            <w:rStyle w:val="Hyperlink"/>
            <w:rFonts w:ascii="Comic Sans MS" w:hAnsi="Comic Sans MS"/>
            <w:sz w:val="18"/>
            <w:szCs w:val="18"/>
          </w:rPr>
          <w:t>www.norfolk.gov.uk/onecouncil</w:t>
        </w:r>
      </w:hyperlink>
      <w:r w:rsidRPr="008142E2">
        <w:rPr>
          <w:rFonts w:ascii="Comic Sans MS" w:hAnsi="Comic Sans MS"/>
          <w:sz w:val="18"/>
          <w:szCs w:val="18"/>
        </w:rPr>
        <w:t>.  </w:t>
      </w:r>
    </w:p>
    <w:p w14:paraId="75E0203A" w14:textId="7D21D196" w:rsidR="00A51864" w:rsidRDefault="007A3284">
      <w:pPr>
        <w:spacing w:after="0" w:line="259" w:lineRule="auto"/>
        <w:ind w:left="-5" w:right="0"/>
        <w:rPr>
          <w:b/>
        </w:rPr>
      </w:pPr>
      <w:r w:rsidRPr="00A51864">
        <w:rPr>
          <w:rFonts w:ascii="Comic Sans MS" w:hAnsi="Comic Sans MS"/>
          <w:noProof/>
          <w:sz w:val="18"/>
          <w:szCs w:val="18"/>
        </w:rPr>
        <w:drawing>
          <wp:anchor distT="0" distB="0" distL="114300" distR="114300" simplePos="0" relativeHeight="251659264" behindDoc="0" locked="0" layoutInCell="1" allowOverlap="0" wp14:anchorId="1572580A" wp14:editId="00648B1B">
            <wp:simplePos x="0" y="0"/>
            <wp:positionH relativeFrom="margin">
              <wp:align>left</wp:align>
            </wp:positionH>
            <wp:positionV relativeFrom="paragraph">
              <wp:posOffset>231140</wp:posOffset>
            </wp:positionV>
            <wp:extent cx="1485900" cy="1885950"/>
            <wp:effectExtent l="0" t="0" r="0" b="0"/>
            <wp:wrapSquare wrapText="bothSides"/>
            <wp:docPr id="4564" name="Picture 4564" descr="A black background with white text and gold text&#10;&#10;AI-generated content may be incorrect."/>
            <wp:cNvGraphicFramePr/>
            <a:graphic xmlns:a="http://schemas.openxmlformats.org/drawingml/2006/main">
              <a:graphicData uri="http://schemas.openxmlformats.org/drawingml/2006/picture">
                <pic:pic xmlns:pic="http://schemas.openxmlformats.org/drawingml/2006/picture">
                  <pic:nvPicPr>
                    <pic:cNvPr id="4564" name="Picture 4564" descr="A black background with white text and gold text&#10;&#10;AI-generated content may be incorrect."/>
                    <pic:cNvPicPr/>
                  </pic:nvPicPr>
                  <pic:blipFill>
                    <a:blip r:embed="rId8"/>
                    <a:stretch>
                      <a:fillRect/>
                    </a:stretch>
                  </pic:blipFill>
                  <pic:spPr>
                    <a:xfrm>
                      <a:off x="0" y="0"/>
                      <a:ext cx="1485900" cy="1885950"/>
                    </a:xfrm>
                    <a:prstGeom prst="rect">
                      <a:avLst/>
                    </a:prstGeom>
                  </pic:spPr>
                </pic:pic>
              </a:graphicData>
            </a:graphic>
            <wp14:sizeRelH relativeFrom="margin">
              <wp14:pctWidth>0</wp14:pctWidth>
            </wp14:sizeRelH>
            <wp14:sizeRelV relativeFrom="margin">
              <wp14:pctHeight>0</wp14:pctHeight>
            </wp14:sizeRelV>
          </wp:anchor>
        </w:drawing>
      </w:r>
    </w:p>
    <w:p w14:paraId="24F8C44E" w14:textId="6FE9C2B9" w:rsidR="00CC4FF2" w:rsidRPr="00A51864" w:rsidRDefault="00C92A27">
      <w:pPr>
        <w:spacing w:after="0" w:line="259" w:lineRule="auto"/>
        <w:ind w:left="-5" w:right="0"/>
        <w:rPr>
          <w:rFonts w:ascii="Comic Sans MS" w:hAnsi="Comic Sans MS"/>
          <w:sz w:val="18"/>
          <w:szCs w:val="18"/>
        </w:rPr>
      </w:pPr>
      <w:r w:rsidRPr="00A51864">
        <w:rPr>
          <w:rFonts w:ascii="Comic Sans MS" w:hAnsi="Comic Sans MS"/>
          <w:b/>
          <w:sz w:val="18"/>
          <w:szCs w:val="18"/>
        </w:rPr>
        <w:t>Business Awards 2026:</w:t>
      </w:r>
    </w:p>
    <w:p w14:paraId="768FB721" w14:textId="4EBF7C92" w:rsidR="00CC4FF2" w:rsidRPr="00A51864" w:rsidRDefault="00CC4FF2">
      <w:pPr>
        <w:spacing w:after="332" w:line="259" w:lineRule="auto"/>
        <w:ind w:left="-2" w:right="0" w:firstLine="0"/>
        <w:rPr>
          <w:rFonts w:ascii="Comic Sans MS" w:hAnsi="Comic Sans MS"/>
          <w:sz w:val="18"/>
          <w:szCs w:val="18"/>
        </w:rPr>
      </w:pPr>
    </w:p>
    <w:p w14:paraId="0271622E" w14:textId="3B4FBD66" w:rsidR="00CC4FF2" w:rsidRPr="00A51864" w:rsidRDefault="00C92A27">
      <w:pPr>
        <w:spacing w:after="322"/>
        <w:ind w:left="22" w:right="236"/>
        <w:rPr>
          <w:rFonts w:ascii="Comic Sans MS" w:hAnsi="Comic Sans MS"/>
          <w:sz w:val="18"/>
          <w:szCs w:val="18"/>
        </w:rPr>
      </w:pPr>
      <w:r w:rsidRPr="00A51864">
        <w:rPr>
          <w:rFonts w:ascii="Comic Sans MS" w:hAnsi="Comic Sans MS"/>
          <w:sz w:val="18"/>
          <w:szCs w:val="18"/>
        </w:rPr>
        <w:t>Nominations for the Broadland and South Norfolk Business Awards 2026 are now open.</w:t>
      </w:r>
    </w:p>
    <w:p w14:paraId="52D0357C" w14:textId="77777777" w:rsidR="00CC4FF2" w:rsidRPr="00A51864" w:rsidRDefault="00C92A27">
      <w:pPr>
        <w:spacing w:after="322"/>
        <w:ind w:left="22" w:right="236"/>
        <w:rPr>
          <w:rFonts w:ascii="Comic Sans MS" w:hAnsi="Comic Sans MS"/>
          <w:sz w:val="18"/>
          <w:szCs w:val="18"/>
        </w:rPr>
      </w:pPr>
      <w:r w:rsidRPr="00A51864">
        <w:rPr>
          <w:rFonts w:ascii="Comic Sans MS" w:hAnsi="Comic Sans MS"/>
          <w:sz w:val="18"/>
          <w:szCs w:val="18"/>
        </w:rPr>
        <w:t xml:space="preserve">Please can I ask that you encourage local businesses to nominate themselves in one or more of the business categories as well as encourage </w:t>
      </w:r>
      <w:proofErr w:type="gramStart"/>
      <w:r w:rsidRPr="00A51864">
        <w:rPr>
          <w:rFonts w:ascii="Comic Sans MS" w:hAnsi="Comic Sans MS"/>
          <w:sz w:val="18"/>
          <w:szCs w:val="18"/>
        </w:rPr>
        <w:t>local residents</w:t>
      </w:r>
      <w:proofErr w:type="gramEnd"/>
      <w:r w:rsidRPr="00A51864">
        <w:rPr>
          <w:rFonts w:ascii="Comic Sans MS" w:hAnsi="Comic Sans MS"/>
          <w:sz w:val="18"/>
          <w:szCs w:val="18"/>
        </w:rPr>
        <w:t xml:space="preserve"> to nominate their favourite Pub or Retailer of the Year. </w:t>
      </w:r>
    </w:p>
    <w:p w14:paraId="6643AEC0" w14:textId="7C0E34BC" w:rsidR="00CC4FF2" w:rsidRPr="00A51864" w:rsidRDefault="00C92A27" w:rsidP="007A3284">
      <w:pPr>
        <w:spacing w:after="0" w:line="259" w:lineRule="auto"/>
        <w:ind w:left="12" w:right="706" w:firstLine="0"/>
        <w:rPr>
          <w:rFonts w:ascii="Comic Sans MS" w:hAnsi="Comic Sans MS"/>
          <w:sz w:val="18"/>
          <w:szCs w:val="18"/>
        </w:rPr>
      </w:pPr>
      <w:r w:rsidRPr="00A51864">
        <w:rPr>
          <w:rFonts w:ascii="Comic Sans MS" w:hAnsi="Comic Sans MS"/>
          <w:sz w:val="18"/>
          <w:szCs w:val="18"/>
        </w:rPr>
        <w:t>Further details of the categories and the nomination forms can be found at:</w:t>
      </w:r>
    </w:p>
    <w:p w14:paraId="4D93F7C1" w14:textId="77777777" w:rsidR="00CC4FF2" w:rsidRPr="00A51864" w:rsidRDefault="00C92A27">
      <w:pPr>
        <w:spacing w:after="275" w:line="259" w:lineRule="auto"/>
        <w:ind w:left="-5" w:right="783"/>
        <w:rPr>
          <w:rFonts w:ascii="Comic Sans MS" w:hAnsi="Comic Sans MS"/>
          <w:sz w:val="18"/>
          <w:szCs w:val="18"/>
        </w:rPr>
      </w:pPr>
      <w:hyperlink r:id="rId9">
        <w:r w:rsidRPr="00A51864">
          <w:rPr>
            <w:rFonts w:ascii="Comic Sans MS" w:hAnsi="Comic Sans MS"/>
            <w:color w:val="0563C1"/>
            <w:sz w:val="18"/>
            <w:szCs w:val="18"/>
            <w:u w:val="single" w:color="0563C1"/>
          </w:rPr>
          <w:t>www.southnorfolkandbroadland.gov.uk/businessawards</w:t>
        </w:r>
      </w:hyperlink>
      <w:r w:rsidRPr="00A51864">
        <w:rPr>
          <w:rFonts w:ascii="Comic Sans MS" w:hAnsi="Comic Sans MS"/>
          <w:sz w:val="18"/>
          <w:szCs w:val="18"/>
        </w:rPr>
        <w:t xml:space="preserve"> </w:t>
      </w:r>
    </w:p>
    <w:p w14:paraId="1822C593" w14:textId="77777777" w:rsidR="00CC4FF2" w:rsidRPr="00A51864" w:rsidRDefault="00C92A27">
      <w:pPr>
        <w:spacing w:after="275" w:line="259" w:lineRule="auto"/>
        <w:ind w:left="-5" w:right="0"/>
        <w:rPr>
          <w:rFonts w:ascii="Comic Sans MS" w:hAnsi="Comic Sans MS"/>
          <w:sz w:val="18"/>
          <w:szCs w:val="18"/>
        </w:rPr>
      </w:pPr>
      <w:r w:rsidRPr="00A51864">
        <w:rPr>
          <w:rFonts w:ascii="Comic Sans MS" w:hAnsi="Comic Sans MS"/>
          <w:b/>
          <w:sz w:val="18"/>
          <w:szCs w:val="18"/>
        </w:rPr>
        <w:t>Compliance and Enforcement Reports:</w:t>
      </w:r>
    </w:p>
    <w:p w14:paraId="09024FDA" w14:textId="77777777" w:rsidR="00CC4FF2" w:rsidRPr="00A51864" w:rsidRDefault="00C92A27">
      <w:pPr>
        <w:spacing w:after="322"/>
        <w:ind w:left="22" w:right="236"/>
        <w:rPr>
          <w:rFonts w:ascii="Comic Sans MS" w:hAnsi="Comic Sans MS"/>
          <w:sz w:val="18"/>
          <w:szCs w:val="18"/>
        </w:rPr>
      </w:pPr>
      <w:r w:rsidRPr="00A51864">
        <w:rPr>
          <w:rFonts w:ascii="Comic Sans MS" w:hAnsi="Comic Sans MS"/>
          <w:sz w:val="18"/>
          <w:szCs w:val="18"/>
        </w:rPr>
        <w:t>You should have received an email last week informing you of some changes we are making to the monthly automated report that you receive in relation to Planning Compliance cases (Planning Enforcement) in the parish.</w:t>
      </w:r>
    </w:p>
    <w:p w14:paraId="38BE218E" w14:textId="77777777" w:rsidR="00CC4FF2" w:rsidRPr="00A51864" w:rsidRDefault="00C92A27">
      <w:pPr>
        <w:spacing w:after="322"/>
        <w:ind w:left="22" w:right="236"/>
        <w:rPr>
          <w:rFonts w:ascii="Comic Sans MS" w:hAnsi="Comic Sans MS"/>
          <w:sz w:val="18"/>
          <w:szCs w:val="18"/>
        </w:rPr>
      </w:pPr>
      <w:r w:rsidRPr="00A51864">
        <w:rPr>
          <w:rFonts w:ascii="Comic Sans MS" w:hAnsi="Comic Sans MS"/>
          <w:sz w:val="18"/>
          <w:szCs w:val="18"/>
        </w:rPr>
        <w:lastRenderedPageBreak/>
        <w:t xml:space="preserve">At present the content in the report is manually created and must be updated by the officer in addition to their daily work on the cases. </w:t>
      </w:r>
    </w:p>
    <w:p w14:paraId="711A29BD" w14:textId="77777777" w:rsidR="00CC4FF2" w:rsidRPr="00A51864" w:rsidRDefault="00C92A27">
      <w:pPr>
        <w:spacing w:after="322"/>
        <w:ind w:left="22" w:right="236"/>
        <w:rPr>
          <w:rFonts w:ascii="Comic Sans MS" w:hAnsi="Comic Sans MS"/>
          <w:sz w:val="18"/>
          <w:szCs w:val="18"/>
        </w:rPr>
      </w:pPr>
      <w:r w:rsidRPr="00A51864">
        <w:rPr>
          <w:rFonts w:ascii="Comic Sans MS" w:hAnsi="Comic Sans MS"/>
          <w:sz w:val="18"/>
          <w:szCs w:val="18"/>
        </w:rPr>
        <w:t xml:space="preserve">Historically, in some cases this has resulted in the updates being out of date. </w:t>
      </w:r>
    </w:p>
    <w:p w14:paraId="13C019BF" w14:textId="77777777" w:rsidR="00CC4FF2" w:rsidRPr="00A51864" w:rsidRDefault="00C92A27">
      <w:pPr>
        <w:spacing w:after="322"/>
        <w:ind w:left="22" w:right="236"/>
        <w:rPr>
          <w:rFonts w:ascii="Comic Sans MS" w:hAnsi="Comic Sans MS"/>
          <w:sz w:val="18"/>
          <w:szCs w:val="18"/>
        </w:rPr>
      </w:pPr>
      <w:r w:rsidRPr="00A51864">
        <w:rPr>
          <w:rFonts w:ascii="Comic Sans MS" w:hAnsi="Comic Sans MS"/>
          <w:sz w:val="18"/>
          <w:szCs w:val="18"/>
        </w:rPr>
        <w:t>We have therefore changed how we create the reports for you, while also improving our ability internally to monitor cases, plan future actions, improve workload management and performance reporting. In addition, the steps included in the report will include dates of when various actions were taken and a due date for the next action.</w:t>
      </w:r>
    </w:p>
    <w:p w14:paraId="4BA85F05" w14:textId="77777777" w:rsidR="00CC4FF2" w:rsidRPr="00A51864" w:rsidRDefault="00C92A27">
      <w:pPr>
        <w:ind w:left="22" w:right="236"/>
        <w:rPr>
          <w:rFonts w:ascii="Comic Sans MS" w:hAnsi="Comic Sans MS"/>
          <w:sz w:val="18"/>
          <w:szCs w:val="18"/>
        </w:rPr>
      </w:pPr>
      <w:r w:rsidRPr="00A51864">
        <w:rPr>
          <w:rFonts w:ascii="Comic Sans MS" w:hAnsi="Comic Sans MS"/>
          <w:sz w:val="18"/>
          <w:szCs w:val="18"/>
        </w:rPr>
        <w:t>The report you received on Monday 3 November 2025 will be the last in the current format and I would recommend that you retain that report for your records, as the new report will only pick up actions since we implemented the new processes.</w:t>
      </w:r>
    </w:p>
    <w:p w14:paraId="15522A38" w14:textId="77777777" w:rsidR="00CC4FF2" w:rsidRPr="00A51864" w:rsidRDefault="00C92A27">
      <w:pPr>
        <w:spacing w:after="0" w:line="259" w:lineRule="auto"/>
        <w:ind w:left="0" w:right="0" w:firstLine="0"/>
        <w:rPr>
          <w:rFonts w:ascii="Comic Sans MS" w:hAnsi="Comic Sans MS"/>
          <w:sz w:val="18"/>
          <w:szCs w:val="18"/>
        </w:rPr>
      </w:pPr>
      <w:r w:rsidRPr="00A51864">
        <w:rPr>
          <w:rFonts w:ascii="Comic Sans MS" w:hAnsi="Comic Sans MS"/>
          <w:sz w:val="18"/>
          <w:szCs w:val="18"/>
        </w:rPr>
        <w:t xml:space="preserve"> </w:t>
      </w:r>
    </w:p>
    <w:p w14:paraId="0C2A734C" w14:textId="77777777" w:rsidR="00CC4FF2" w:rsidRPr="00A51864" w:rsidRDefault="00C92A27">
      <w:pPr>
        <w:spacing w:after="0" w:line="259" w:lineRule="auto"/>
        <w:ind w:left="-5" w:right="0"/>
        <w:rPr>
          <w:rFonts w:ascii="Comic Sans MS" w:hAnsi="Comic Sans MS"/>
          <w:sz w:val="18"/>
          <w:szCs w:val="18"/>
        </w:rPr>
      </w:pPr>
      <w:r w:rsidRPr="00A51864">
        <w:rPr>
          <w:rFonts w:ascii="Comic Sans MS" w:hAnsi="Comic Sans MS"/>
          <w:b/>
          <w:sz w:val="18"/>
          <w:szCs w:val="18"/>
        </w:rPr>
        <w:t>Bin Collection App:</w:t>
      </w:r>
    </w:p>
    <w:p w14:paraId="5395F2FD" w14:textId="77777777" w:rsidR="00CC4FF2" w:rsidRPr="00A51864" w:rsidRDefault="00C92A27">
      <w:pPr>
        <w:spacing w:after="613" w:line="259" w:lineRule="auto"/>
        <w:ind w:left="-1" w:right="0" w:firstLine="0"/>
        <w:rPr>
          <w:rFonts w:ascii="Comic Sans MS" w:hAnsi="Comic Sans MS"/>
          <w:sz w:val="18"/>
          <w:szCs w:val="18"/>
        </w:rPr>
      </w:pPr>
      <w:r w:rsidRPr="00A51864">
        <w:rPr>
          <w:rFonts w:ascii="Comic Sans MS" w:hAnsi="Comic Sans MS"/>
          <w:noProof/>
          <w:sz w:val="18"/>
          <w:szCs w:val="18"/>
        </w:rPr>
        <w:drawing>
          <wp:inline distT="0" distB="0" distL="0" distR="0" wp14:anchorId="30E5014C" wp14:editId="533A207C">
            <wp:extent cx="3581400" cy="371475"/>
            <wp:effectExtent l="0" t="0" r="0" b="9525"/>
            <wp:docPr id="163" name="Picture 163"/>
            <wp:cNvGraphicFramePr/>
            <a:graphic xmlns:a="http://schemas.openxmlformats.org/drawingml/2006/main">
              <a:graphicData uri="http://schemas.openxmlformats.org/drawingml/2006/picture">
                <pic:pic xmlns:pic="http://schemas.openxmlformats.org/drawingml/2006/picture">
                  <pic:nvPicPr>
                    <pic:cNvPr id="163" name="Picture 163"/>
                    <pic:cNvPicPr/>
                  </pic:nvPicPr>
                  <pic:blipFill>
                    <a:blip r:embed="rId10"/>
                    <a:stretch>
                      <a:fillRect/>
                    </a:stretch>
                  </pic:blipFill>
                  <pic:spPr>
                    <a:xfrm>
                      <a:off x="0" y="0"/>
                      <a:ext cx="3581400" cy="371475"/>
                    </a:xfrm>
                    <a:prstGeom prst="rect">
                      <a:avLst/>
                    </a:prstGeom>
                  </pic:spPr>
                </pic:pic>
              </a:graphicData>
            </a:graphic>
          </wp:inline>
        </w:drawing>
      </w:r>
    </w:p>
    <w:p w14:paraId="3A97BF95" w14:textId="77777777" w:rsidR="00CC4FF2" w:rsidRPr="00A51864" w:rsidRDefault="00C92A27">
      <w:pPr>
        <w:ind w:left="22" w:right="236"/>
        <w:rPr>
          <w:rFonts w:ascii="Comic Sans MS" w:hAnsi="Comic Sans MS"/>
          <w:sz w:val="18"/>
          <w:szCs w:val="18"/>
        </w:rPr>
      </w:pPr>
      <w:r w:rsidRPr="00A51864">
        <w:rPr>
          <w:rFonts w:ascii="Comic Sans MS" w:hAnsi="Comic Sans MS"/>
          <w:sz w:val="18"/>
          <w:szCs w:val="18"/>
        </w:rPr>
        <w:t>SNC have updated their bin app which is now available to download.</w:t>
      </w:r>
    </w:p>
    <w:p w14:paraId="6A9D91A4" w14:textId="77777777" w:rsidR="00CC4FF2" w:rsidRPr="00A51864" w:rsidRDefault="00C92A27">
      <w:pPr>
        <w:ind w:left="22" w:right="236"/>
        <w:rPr>
          <w:rFonts w:ascii="Comic Sans MS" w:hAnsi="Comic Sans MS"/>
          <w:sz w:val="18"/>
          <w:szCs w:val="18"/>
        </w:rPr>
      </w:pPr>
      <w:r w:rsidRPr="00A51864">
        <w:rPr>
          <w:rFonts w:ascii="Comic Sans MS" w:hAnsi="Comic Sans MS"/>
          <w:sz w:val="18"/>
          <w:szCs w:val="18"/>
        </w:rPr>
        <w:t>Users of the current bin collection app may have already received a notification directing them to the following webpage for more information and download links:</w:t>
      </w:r>
      <w:hyperlink r:id="rId11">
        <w:r w:rsidRPr="00A51864">
          <w:rPr>
            <w:rFonts w:ascii="Comic Sans MS" w:hAnsi="Comic Sans MS"/>
            <w:sz w:val="18"/>
            <w:szCs w:val="18"/>
          </w:rPr>
          <w:t xml:space="preserve"> </w:t>
        </w:r>
      </w:hyperlink>
      <w:hyperlink r:id="rId12">
        <w:r w:rsidRPr="00A51864">
          <w:rPr>
            <w:rFonts w:ascii="Comic Sans MS" w:hAnsi="Comic Sans MS"/>
            <w:color w:val="0563C1"/>
            <w:sz w:val="18"/>
            <w:szCs w:val="18"/>
            <w:u w:val="single" w:color="0563C1"/>
          </w:rPr>
          <w:t>www.southnorfolkandbroadland.gov.uk/sncbinapp</w:t>
        </w:r>
      </w:hyperlink>
      <w:r w:rsidRPr="00A51864">
        <w:rPr>
          <w:rFonts w:ascii="Comic Sans MS" w:hAnsi="Comic Sans MS"/>
          <w:sz w:val="18"/>
          <w:szCs w:val="18"/>
        </w:rPr>
        <w:t xml:space="preserve">  </w:t>
      </w:r>
    </w:p>
    <w:p w14:paraId="39E92A9A" w14:textId="77777777" w:rsidR="00CC4FF2" w:rsidRPr="00A51864" w:rsidRDefault="00C92A27">
      <w:pPr>
        <w:ind w:left="22" w:right="236"/>
        <w:rPr>
          <w:rFonts w:ascii="Comic Sans MS" w:hAnsi="Comic Sans MS"/>
          <w:sz w:val="18"/>
          <w:szCs w:val="18"/>
        </w:rPr>
      </w:pPr>
      <w:r w:rsidRPr="00A51864">
        <w:rPr>
          <w:rFonts w:ascii="Comic Sans MS" w:hAnsi="Comic Sans MS"/>
          <w:sz w:val="18"/>
          <w:szCs w:val="18"/>
        </w:rPr>
        <w:t xml:space="preserve">Please note, users of the existing app will </w:t>
      </w:r>
      <w:r w:rsidRPr="00A51864">
        <w:rPr>
          <w:rFonts w:ascii="Comic Sans MS" w:hAnsi="Comic Sans MS"/>
          <w:b/>
          <w:sz w:val="18"/>
          <w:szCs w:val="18"/>
          <w:u w:val="single" w:color="000000"/>
        </w:rPr>
        <w:t>not</w:t>
      </w:r>
      <w:r w:rsidRPr="00A51864">
        <w:rPr>
          <w:rFonts w:ascii="Comic Sans MS" w:hAnsi="Comic Sans MS"/>
          <w:sz w:val="18"/>
          <w:szCs w:val="18"/>
        </w:rPr>
        <w:t xml:space="preserve"> automatically receive the new app as an update - they will need to download the new app manually and delete the old version, which will be retired shortly.</w:t>
      </w:r>
    </w:p>
    <w:p w14:paraId="4114309C" w14:textId="77777777" w:rsidR="00CC4FF2" w:rsidRPr="00A51864" w:rsidRDefault="00C92A27">
      <w:pPr>
        <w:ind w:left="22" w:right="236"/>
        <w:rPr>
          <w:rFonts w:ascii="Comic Sans MS" w:hAnsi="Comic Sans MS"/>
          <w:sz w:val="18"/>
          <w:szCs w:val="18"/>
        </w:rPr>
      </w:pPr>
      <w:r w:rsidRPr="00A51864">
        <w:rPr>
          <w:rFonts w:ascii="Comic Sans MS" w:hAnsi="Comic Sans MS"/>
          <w:sz w:val="18"/>
          <w:szCs w:val="18"/>
        </w:rPr>
        <w:t>The new app offers a more modern solution, replacing an increasingly outdated system that has seen no significant development since launch. Key benefits include:</w:t>
      </w:r>
    </w:p>
    <w:p w14:paraId="3E99A245" w14:textId="77777777" w:rsidR="00CC4FF2" w:rsidRPr="00A51864" w:rsidRDefault="00C92A27">
      <w:pPr>
        <w:numPr>
          <w:ilvl w:val="0"/>
          <w:numId w:val="2"/>
        </w:numPr>
        <w:spacing w:after="39"/>
        <w:ind w:right="236" w:hanging="360"/>
        <w:rPr>
          <w:rFonts w:ascii="Comic Sans MS" w:hAnsi="Comic Sans MS"/>
          <w:sz w:val="18"/>
          <w:szCs w:val="18"/>
        </w:rPr>
      </w:pPr>
      <w:r w:rsidRPr="00A51864">
        <w:rPr>
          <w:rFonts w:ascii="Comic Sans MS" w:hAnsi="Comic Sans MS"/>
          <w:sz w:val="18"/>
          <w:szCs w:val="18"/>
        </w:rPr>
        <w:t>Personalised bin collection reminders and recycling guidance</w:t>
      </w:r>
    </w:p>
    <w:p w14:paraId="26F3037D" w14:textId="77777777" w:rsidR="00CC4FF2" w:rsidRPr="00A51864" w:rsidRDefault="00C92A27">
      <w:pPr>
        <w:numPr>
          <w:ilvl w:val="0"/>
          <w:numId w:val="2"/>
        </w:numPr>
        <w:spacing w:after="1"/>
        <w:ind w:right="236" w:hanging="360"/>
        <w:rPr>
          <w:rFonts w:ascii="Comic Sans MS" w:hAnsi="Comic Sans MS"/>
          <w:sz w:val="18"/>
          <w:szCs w:val="18"/>
        </w:rPr>
      </w:pPr>
      <w:r w:rsidRPr="00A51864">
        <w:rPr>
          <w:rFonts w:ascii="Comic Sans MS" w:hAnsi="Comic Sans MS"/>
          <w:sz w:val="18"/>
          <w:szCs w:val="18"/>
        </w:rPr>
        <w:t>Push notifications that can be targeted by round, parish, or postcode – ideal for the forthcoming phased roll out of food waste collections or service disruptions</w:t>
      </w:r>
    </w:p>
    <w:p w14:paraId="53D9A4C1" w14:textId="77777777" w:rsidR="00CC4FF2" w:rsidRPr="00A51864" w:rsidRDefault="00C92A27">
      <w:pPr>
        <w:numPr>
          <w:ilvl w:val="0"/>
          <w:numId w:val="2"/>
        </w:numPr>
        <w:spacing w:after="1"/>
        <w:ind w:right="236" w:hanging="360"/>
        <w:rPr>
          <w:rFonts w:ascii="Comic Sans MS" w:hAnsi="Comic Sans MS"/>
          <w:sz w:val="18"/>
          <w:szCs w:val="18"/>
        </w:rPr>
      </w:pPr>
      <w:r w:rsidRPr="00A51864">
        <w:rPr>
          <w:rFonts w:ascii="Comic Sans MS" w:hAnsi="Comic Sans MS"/>
          <w:sz w:val="18"/>
          <w:szCs w:val="18"/>
        </w:rPr>
        <w:t xml:space="preserve">New capabilities for reporting service issues (missed bins, </w:t>
      </w:r>
      <w:proofErr w:type="spellStart"/>
      <w:r w:rsidRPr="00A51864">
        <w:rPr>
          <w:rFonts w:ascii="Comic Sans MS" w:hAnsi="Comic Sans MS"/>
          <w:sz w:val="18"/>
          <w:szCs w:val="18"/>
        </w:rPr>
        <w:t>flytipping</w:t>
      </w:r>
      <w:proofErr w:type="spellEnd"/>
      <w:r w:rsidRPr="00A51864">
        <w:rPr>
          <w:rFonts w:ascii="Comic Sans MS" w:hAnsi="Comic Sans MS"/>
          <w:sz w:val="18"/>
          <w:szCs w:val="18"/>
        </w:rPr>
        <w:t>, etc.), requesting a bulky collection or joining the garden waste service</w:t>
      </w:r>
    </w:p>
    <w:p w14:paraId="5F9271DA" w14:textId="77777777" w:rsidR="00CC4FF2" w:rsidRPr="00A51864" w:rsidRDefault="00C92A27">
      <w:pPr>
        <w:numPr>
          <w:ilvl w:val="0"/>
          <w:numId w:val="2"/>
        </w:numPr>
        <w:ind w:right="236" w:hanging="360"/>
        <w:rPr>
          <w:rFonts w:ascii="Comic Sans MS" w:hAnsi="Comic Sans MS"/>
          <w:sz w:val="18"/>
          <w:szCs w:val="18"/>
        </w:rPr>
      </w:pPr>
      <w:r w:rsidRPr="00A51864">
        <w:rPr>
          <w:rFonts w:ascii="Comic Sans MS" w:hAnsi="Comic Sans MS"/>
          <w:sz w:val="18"/>
          <w:szCs w:val="18"/>
        </w:rPr>
        <w:t>Direct links to book a visit to Norfolk County Council’s recycling centres.</w:t>
      </w:r>
    </w:p>
    <w:p w14:paraId="16331A7A" w14:textId="77777777" w:rsidR="007A3284" w:rsidRDefault="007A3284">
      <w:pPr>
        <w:ind w:left="22" w:right="236"/>
        <w:rPr>
          <w:rFonts w:ascii="Comic Sans MS" w:hAnsi="Comic Sans MS"/>
          <w:sz w:val="18"/>
          <w:szCs w:val="18"/>
        </w:rPr>
      </w:pPr>
    </w:p>
    <w:p w14:paraId="7D14814F" w14:textId="104D87C2" w:rsidR="00CC4FF2" w:rsidRPr="00A51864" w:rsidRDefault="00C92A27">
      <w:pPr>
        <w:ind w:left="22" w:right="236"/>
        <w:rPr>
          <w:rFonts w:ascii="Comic Sans MS" w:hAnsi="Comic Sans MS"/>
          <w:sz w:val="18"/>
          <w:szCs w:val="18"/>
        </w:rPr>
      </w:pPr>
      <w:r w:rsidRPr="00A51864">
        <w:rPr>
          <w:rFonts w:ascii="Comic Sans MS" w:hAnsi="Comic Sans MS"/>
          <w:sz w:val="18"/>
          <w:szCs w:val="18"/>
        </w:rPr>
        <w:t>We had our Town and Parish Council Summit la</w:t>
      </w:r>
      <w:r w:rsidR="0052160B">
        <w:rPr>
          <w:rFonts w:ascii="Comic Sans MS" w:hAnsi="Comic Sans MS"/>
          <w:sz w:val="18"/>
          <w:szCs w:val="18"/>
        </w:rPr>
        <w:t>test meeting</w:t>
      </w:r>
      <w:r w:rsidRPr="00A51864">
        <w:rPr>
          <w:rFonts w:ascii="Comic Sans MS" w:hAnsi="Comic Sans MS"/>
          <w:sz w:val="18"/>
          <w:szCs w:val="18"/>
        </w:rPr>
        <w:t>.</w:t>
      </w:r>
    </w:p>
    <w:p w14:paraId="16B1C1B1" w14:textId="77777777" w:rsidR="00CC4FF2" w:rsidRPr="00A51864" w:rsidRDefault="00C92A27">
      <w:pPr>
        <w:ind w:left="22" w:right="236"/>
        <w:rPr>
          <w:rFonts w:ascii="Comic Sans MS" w:hAnsi="Comic Sans MS"/>
          <w:sz w:val="18"/>
          <w:szCs w:val="18"/>
        </w:rPr>
      </w:pPr>
      <w:r w:rsidRPr="00A51864">
        <w:rPr>
          <w:rFonts w:ascii="Comic Sans MS" w:hAnsi="Comic Sans MS"/>
          <w:sz w:val="18"/>
          <w:szCs w:val="18"/>
        </w:rPr>
        <w:t>A lot was covered during the morning:</w:t>
      </w:r>
    </w:p>
    <w:p w14:paraId="3C605EDF" w14:textId="77777777" w:rsidR="00CC4FF2" w:rsidRPr="00A51864" w:rsidRDefault="00C92A27">
      <w:pPr>
        <w:numPr>
          <w:ilvl w:val="0"/>
          <w:numId w:val="3"/>
        </w:numPr>
        <w:spacing w:after="39"/>
        <w:ind w:right="236" w:firstLine="360"/>
        <w:rPr>
          <w:rFonts w:ascii="Comic Sans MS" w:hAnsi="Comic Sans MS"/>
          <w:sz w:val="18"/>
          <w:szCs w:val="18"/>
        </w:rPr>
      </w:pPr>
      <w:r w:rsidRPr="00A51864">
        <w:rPr>
          <w:rFonts w:ascii="Comic Sans MS" w:hAnsi="Comic Sans MS"/>
          <w:sz w:val="18"/>
          <w:szCs w:val="18"/>
        </w:rPr>
        <w:t>LGR</w:t>
      </w:r>
    </w:p>
    <w:p w14:paraId="582453FF" w14:textId="77777777" w:rsidR="00CC4FF2" w:rsidRPr="00A51864" w:rsidRDefault="00C92A27">
      <w:pPr>
        <w:numPr>
          <w:ilvl w:val="0"/>
          <w:numId w:val="3"/>
        </w:numPr>
        <w:spacing w:after="39"/>
        <w:ind w:right="236" w:firstLine="360"/>
        <w:rPr>
          <w:rFonts w:ascii="Comic Sans MS" w:hAnsi="Comic Sans MS"/>
          <w:sz w:val="18"/>
          <w:szCs w:val="18"/>
        </w:rPr>
      </w:pPr>
      <w:r w:rsidRPr="00A51864">
        <w:rPr>
          <w:rFonts w:ascii="Comic Sans MS" w:hAnsi="Comic Sans MS"/>
          <w:sz w:val="18"/>
          <w:szCs w:val="18"/>
        </w:rPr>
        <w:t>Planning and Compliance and Enforcement</w:t>
      </w:r>
    </w:p>
    <w:p w14:paraId="04B74651" w14:textId="77777777" w:rsidR="00CC4FF2" w:rsidRPr="00A51864" w:rsidRDefault="00C92A27">
      <w:pPr>
        <w:numPr>
          <w:ilvl w:val="0"/>
          <w:numId w:val="3"/>
        </w:numPr>
        <w:spacing w:after="39"/>
        <w:ind w:right="236" w:firstLine="360"/>
        <w:rPr>
          <w:rFonts w:ascii="Comic Sans MS" w:hAnsi="Comic Sans MS"/>
          <w:sz w:val="18"/>
          <w:szCs w:val="18"/>
        </w:rPr>
      </w:pPr>
      <w:r w:rsidRPr="00A51864">
        <w:rPr>
          <w:rFonts w:ascii="Comic Sans MS" w:hAnsi="Comic Sans MS"/>
          <w:sz w:val="18"/>
          <w:szCs w:val="18"/>
        </w:rPr>
        <w:t>Winter Preparedness</w:t>
      </w:r>
    </w:p>
    <w:p w14:paraId="06113B64" w14:textId="77777777" w:rsidR="00CC4FF2" w:rsidRPr="00A51864" w:rsidRDefault="00C92A27">
      <w:pPr>
        <w:numPr>
          <w:ilvl w:val="0"/>
          <w:numId w:val="3"/>
        </w:numPr>
        <w:spacing w:after="39"/>
        <w:ind w:right="236" w:firstLine="360"/>
        <w:rPr>
          <w:rFonts w:ascii="Comic Sans MS" w:hAnsi="Comic Sans MS"/>
          <w:sz w:val="18"/>
          <w:szCs w:val="18"/>
        </w:rPr>
      </w:pPr>
      <w:r w:rsidRPr="00A51864">
        <w:rPr>
          <w:rFonts w:ascii="Comic Sans MS" w:hAnsi="Comic Sans MS"/>
          <w:sz w:val="18"/>
          <w:szCs w:val="18"/>
        </w:rPr>
        <w:t>Police</w:t>
      </w:r>
    </w:p>
    <w:p w14:paraId="5E201403" w14:textId="77777777" w:rsidR="00CC4FF2" w:rsidRPr="00A51864" w:rsidRDefault="00C92A27">
      <w:pPr>
        <w:numPr>
          <w:ilvl w:val="0"/>
          <w:numId w:val="3"/>
        </w:numPr>
        <w:spacing w:after="39"/>
        <w:ind w:right="236" w:firstLine="360"/>
        <w:rPr>
          <w:rFonts w:ascii="Comic Sans MS" w:hAnsi="Comic Sans MS"/>
          <w:sz w:val="18"/>
          <w:szCs w:val="18"/>
        </w:rPr>
      </w:pPr>
      <w:r w:rsidRPr="00A51864">
        <w:rPr>
          <w:rFonts w:ascii="Comic Sans MS" w:hAnsi="Comic Sans MS"/>
          <w:sz w:val="18"/>
          <w:szCs w:val="18"/>
        </w:rPr>
        <w:t>Support available for residents during the winter months</w:t>
      </w:r>
    </w:p>
    <w:p w14:paraId="0FACA922" w14:textId="77777777" w:rsidR="00CC4FF2" w:rsidRDefault="00C92A27">
      <w:pPr>
        <w:numPr>
          <w:ilvl w:val="0"/>
          <w:numId w:val="3"/>
        </w:numPr>
        <w:spacing w:line="430" w:lineRule="auto"/>
        <w:ind w:right="236" w:firstLine="360"/>
      </w:pPr>
      <w:r w:rsidRPr="00A51864">
        <w:rPr>
          <w:rFonts w:ascii="Comic Sans MS" w:hAnsi="Comic Sans MS"/>
          <w:sz w:val="18"/>
          <w:szCs w:val="18"/>
        </w:rPr>
        <w:t>Working together to get the most from a Unitary Authority We like to get feedback from people</w:t>
      </w:r>
      <w:r>
        <w:t xml:space="preserve"> </w:t>
      </w:r>
      <w:r w:rsidRPr="00A51864">
        <w:rPr>
          <w:rFonts w:ascii="Comic Sans MS" w:hAnsi="Comic Sans MS"/>
          <w:sz w:val="18"/>
          <w:szCs w:val="18"/>
        </w:rPr>
        <w:t>who attend</w:t>
      </w:r>
      <w:r>
        <w:t>.</w:t>
      </w:r>
    </w:p>
    <w:sectPr w:rsidR="00CC4FF2">
      <w:pgSz w:w="11906" w:h="16838"/>
      <w:pgMar w:top="1448" w:right="1187" w:bottom="484" w:left="144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16CAC"/>
    <w:multiLevelType w:val="multilevel"/>
    <w:tmpl w:val="8D28A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2E74CC"/>
    <w:multiLevelType w:val="hybridMultilevel"/>
    <w:tmpl w:val="250EF0EC"/>
    <w:lvl w:ilvl="0" w:tplc="0D9218A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78207FE">
      <w:start w:val="1"/>
      <w:numFmt w:val="bullet"/>
      <w:lvlText w:val="o"/>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04A2C1E">
      <w:start w:val="1"/>
      <w:numFmt w:val="bullet"/>
      <w:lvlText w:val="▪"/>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D8488D8">
      <w:start w:val="1"/>
      <w:numFmt w:val="bullet"/>
      <w:lvlText w:val="•"/>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25C2E22">
      <w:start w:val="1"/>
      <w:numFmt w:val="bullet"/>
      <w:lvlText w:val="o"/>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698E654">
      <w:start w:val="1"/>
      <w:numFmt w:val="bullet"/>
      <w:lvlText w:val="▪"/>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674D67E">
      <w:start w:val="1"/>
      <w:numFmt w:val="bullet"/>
      <w:lvlText w:val="•"/>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4081B1C">
      <w:start w:val="1"/>
      <w:numFmt w:val="bullet"/>
      <w:lvlText w:val="o"/>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A008A3C">
      <w:start w:val="1"/>
      <w:numFmt w:val="bullet"/>
      <w:lvlText w:val="▪"/>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6B828A9"/>
    <w:multiLevelType w:val="multilevel"/>
    <w:tmpl w:val="4BA67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FF3E3B"/>
    <w:multiLevelType w:val="multilevel"/>
    <w:tmpl w:val="4F504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0855AC"/>
    <w:multiLevelType w:val="hybridMultilevel"/>
    <w:tmpl w:val="4E6AC53E"/>
    <w:lvl w:ilvl="0" w:tplc="4EE4F41C">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ABAEB92">
      <w:start w:val="1"/>
      <w:numFmt w:val="bullet"/>
      <w:lvlText w:val="o"/>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4CAA878">
      <w:start w:val="1"/>
      <w:numFmt w:val="bullet"/>
      <w:lvlText w:val="▪"/>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A1443F4">
      <w:start w:val="1"/>
      <w:numFmt w:val="bullet"/>
      <w:lvlText w:val="•"/>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66A8070">
      <w:start w:val="1"/>
      <w:numFmt w:val="bullet"/>
      <w:lvlText w:val="o"/>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F665736">
      <w:start w:val="1"/>
      <w:numFmt w:val="bullet"/>
      <w:lvlText w:val="▪"/>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F08A8C4">
      <w:start w:val="1"/>
      <w:numFmt w:val="bullet"/>
      <w:lvlText w:val="•"/>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890CD18">
      <w:start w:val="1"/>
      <w:numFmt w:val="bullet"/>
      <w:lvlText w:val="o"/>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D4E1A08">
      <w:start w:val="1"/>
      <w:numFmt w:val="bullet"/>
      <w:lvlText w:val="▪"/>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5ADF7826"/>
    <w:multiLevelType w:val="multilevel"/>
    <w:tmpl w:val="28083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D1E0024"/>
    <w:multiLevelType w:val="hybridMultilevel"/>
    <w:tmpl w:val="409E7434"/>
    <w:lvl w:ilvl="0" w:tplc="6BCCD0FC">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4965A52">
      <w:start w:val="1"/>
      <w:numFmt w:val="bullet"/>
      <w:lvlText w:val="o"/>
      <w:lvlJc w:val="left"/>
      <w:pPr>
        <w:ind w:left="14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598CB03A">
      <w:start w:val="1"/>
      <w:numFmt w:val="bullet"/>
      <w:lvlText w:val="▪"/>
      <w:lvlJc w:val="left"/>
      <w:pPr>
        <w:ind w:left="21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0EC4D986">
      <w:start w:val="1"/>
      <w:numFmt w:val="bullet"/>
      <w:lvlText w:val="•"/>
      <w:lvlJc w:val="left"/>
      <w:pPr>
        <w:ind w:left="28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8A72AEBA">
      <w:start w:val="1"/>
      <w:numFmt w:val="bullet"/>
      <w:lvlText w:val="o"/>
      <w:lvlJc w:val="left"/>
      <w:pPr>
        <w:ind w:left="36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8F567C2C">
      <w:start w:val="1"/>
      <w:numFmt w:val="bullet"/>
      <w:lvlText w:val="▪"/>
      <w:lvlJc w:val="left"/>
      <w:pPr>
        <w:ind w:left="43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3086F5F4">
      <w:start w:val="1"/>
      <w:numFmt w:val="bullet"/>
      <w:lvlText w:val="•"/>
      <w:lvlJc w:val="left"/>
      <w:pPr>
        <w:ind w:left="50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3A649872">
      <w:start w:val="1"/>
      <w:numFmt w:val="bullet"/>
      <w:lvlText w:val="o"/>
      <w:lvlJc w:val="left"/>
      <w:pPr>
        <w:ind w:left="57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D92AE2EE">
      <w:start w:val="1"/>
      <w:numFmt w:val="bullet"/>
      <w:lvlText w:val="▪"/>
      <w:lvlJc w:val="left"/>
      <w:pPr>
        <w:ind w:left="64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5E484115"/>
    <w:multiLevelType w:val="multilevel"/>
    <w:tmpl w:val="080AC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E309FD"/>
    <w:multiLevelType w:val="multilevel"/>
    <w:tmpl w:val="B2FC1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BC5D39"/>
    <w:multiLevelType w:val="multilevel"/>
    <w:tmpl w:val="15F00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7935510">
    <w:abstractNumId w:val="4"/>
  </w:num>
  <w:num w:numId="2" w16cid:durableId="1029525414">
    <w:abstractNumId w:val="1"/>
  </w:num>
  <w:num w:numId="3" w16cid:durableId="1723403226">
    <w:abstractNumId w:val="6"/>
  </w:num>
  <w:num w:numId="4" w16cid:durableId="1888952514">
    <w:abstractNumId w:val="2"/>
  </w:num>
  <w:num w:numId="5" w16cid:durableId="1103838688">
    <w:abstractNumId w:val="5"/>
  </w:num>
  <w:num w:numId="6" w16cid:durableId="410855846">
    <w:abstractNumId w:val="0"/>
  </w:num>
  <w:num w:numId="7" w16cid:durableId="1498115014">
    <w:abstractNumId w:val="9"/>
  </w:num>
  <w:num w:numId="8" w16cid:durableId="1301419388">
    <w:abstractNumId w:val="3"/>
  </w:num>
  <w:num w:numId="9" w16cid:durableId="993872803">
    <w:abstractNumId w:val="8"/>
  </w:num>
  <w:num w:numId="10" w16cid:durableId="17436015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FF2"/>
    <w:rsid w:val="001D3834"/>
    <w:rsid w:val="002D707D"/>
    <w:rsid w:val="0052160B"/>
    <w:rsid w:val="007A3284"/>
    <w:rsid w:val="008142E2"/>
    <w:rsid w:val="00824F11"/>
    <w:rsid w:val="00A51864"/>
    <w:rsid w:val="00C92A27"/>
    <w:rsid w:val="00CC4FF2"/>
    <w:rsid w:val="00F548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25B94"/>
  <w15:docId w15:val="{EB3B135A-CF03-4FDE-B609-30C1A5F82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76" w:line="226" w:lineRule="auto"/>
      <w:ind w:left="10" w:right="1" w:hanging="10"/>
    </w:pPr>
    <w:rPr>
      <w:rFonts w:ascii="Calibri" w:eastAsia="Calibri" w:hAnsi="Calibri" w:cs="Calibr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8142E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orfolk.gov.uk/onecouncil" TargetMode="External"/><Relationship Id="rId12" Type="http://schemas.openxmlformats.org/officeDocument/2006/relationships/hyperlink" Target="http://www.southnorfolkandbroadland.gov.uk/sncbinap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consultations/local-government-reorganisation-in-norfolk-and-suffolk/proposals-for-local-government-reorganisation-in-norfolk-and-suffolk" TargetMode="External"/><Relationship Id="rId11" Type="http://schemas.openxmlformats.org/officeDocument/2006/relationships/hyperlink" Target="http://www.southnorfolkandbroadland.gov.uk/sncbinapp" TargetMode="External"/><Relationship Id="rId5" Type="http://schemas.openxmlformats.org/officeDocument/2006/relationships/hyperlink" Target="https://consult.communities.gov.uk/local-government-reorganisation/norfolk-suffolk/" TargetMode="External"/><Relationship Id="rId10" Type="http://schemas.openxmlformats.org/officeDocument/2006/relationships/image" Target="media/image2.jpg"/><Relationship Id="rId4" Type="http://schemas.openxmlformats.org/officeDocument/2006/relationships/webSettings" Target="webSettings.xml"/><Relationship Id="rId9" Type="http://schemas.openxmlformats.org/officeDocument/2006/relationships/hyperlink" Target="http://www.southnorfolkandbroadland.gov.uk/businessaward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1258</Words>
  <Characters>6443</Characters>
  <Application>Microsoft Office Word</Application>
  <DocSecurity>0</DocSecurity>
  <Lines>157</Lines>
  <Paragraphs>128</Paragraphs>
  <ScaleCrop>false</ScaleCrop>
  <Company/>
  <LinksUpToDate>false</LinksUpToDate>
  <CharactersWithSpaces>7573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Neal</dc:creator>
  <cp:keywords/>
  <cp:lastModifiedBy>Vic Thomson</cp:lastModifiedBy>
  <cp:revision>2</cp:revision>
  <dcterms:created xsi:type="dcterms:W3CDTF">2025-12-16T10:31:00Z</dcterms:created>
  <dcterms:modified xsi:type="dcterms:W3CDTF">2025-12-16T10:31:00Z</dcterms:modified>
</cp:coreProperties>
</file>